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6AC3" w:rsidP="007E336A" w14:paraId="12DCB5C1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F851E9" w:rsidRPr="00F851E9" w:rsidP="007E336A" w14:paraId="75D2E27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7E336A" w:rsidRPr="00F851E9" w:rsidP="00F851E9" w14:paraId="365ADADB" w14:textId="4E47A71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  <w:r w:rsidRPr="00F851E9">
        <w:rPr>
          <w:rFonts w:ascii="Arial" w:hAnsi="Arial" w:cs="Arial"/>
          <w:b/>
          <w:sz w:val="24"/>
          <w:szCs w:val="24"/>
        </w:rPr>
        <w:t xml:space="preserve">INDICAÇÃO Nº. </w:t>
      </w:r>
      <w:r w:rsidRPr="00F851E9" w:rsidR="00F851E9">
        <w:rPr>
          <w:rFonts w:ascii="Arial" w:hAnsi="Arial" w:cs="Arial"/>
          <w:b/>
          <w:sz w:val="24"/>
          <w:szCs w:val="24"/>
        </w:rPr>
        <w:t>059</w:t>
      </w:r>
      <w:r w:rsidRPr="00F851E9">
        <w:rPr>
          <w:rFonts w:ascii="Arial" w:hAnsi="Arial" w:cs="Arial"/>
          <w:b/>
          <w:sz w:val="24"/>
          <w:szCs w:val="24"/>
        </w:rPr>
        <w:t>/202</w:t>
      </w:r>
      <w:r w:rsidRPr="00F851E9" w:rsidR="00C872FC">
        <w:rPr>
          <w:rFonts w:ascii="Arial" w:hAnsi="Arial" w:cs="Arial"/>
          <w:b/>
          <w:sz w:val="24"/>
          <w:szCs w:val="24"/>
        </w:rPr>
        <w:t>6</w:t>
      </w:r>
    </w:p>
    <w:p w:rsidR="00B43FB6" w:rsidRPr="00F851E9" w:rsidP="00F851E9" w14:paraId="4C2CB5F0" w14:textId="77777777">
      <w:pPr>
        <w:pStyle w:val="NormalWeb"/>
        <w:spacing w:before="0" w:beforeAutospacing="0" w:after="0" w:afterAutospacing="0"/>
        <w:ind w:left="2410" w:firstLine="141"/>
        <w:jc w:val="center"/>
        <w:rPr>
          <w:rFonts w:ascii="Arial" w:hAnsi="Arial" w:cs="Arial"/>
          <w:b/>
          <w:sz w:val="24"/>
          <w:szCs w:val="24"/>
        </w:rPr>
      </w:pPr>
    </w:p>
    <w:p w:rsidR="0039460D" w:rsidRPr="00F851E9" w:rsidP="00F851E9" w14:paraId="4EA42E31" w14:textId="65724885">
      <w:pPr>
        <w:ind w:left="2410" w:firstLine="141"/>
        <w:jc w:val="both"/>
        <w:rPr>
          <w:rFonts w:ascii="Arial" w:hAnsi="Arial" w:cs="Arial"/>
          <w:b/>
          <w:bCs/>
          <w:sz w:val="24"/>
          <w:szCs w:val="24"/>
        </w:rPr>
      </w:pPr>
      <w:r w:rsidRPr="00F851E9">
        <w:rPr>
          <w:rFonts w:ascii="Arial" w:hAnsi="Arial" w:cs="Arial"/>
          <w:b/>
          <w:bCs/>
          <w:sz w:val="24"/>
          <w:szCs w:val="24"/>
        </w:rPr>
        <w:t>“INDICO AO EXCELENTÍSSIMO SENHOR PREFEITO MUNICIPAL, NOS TERMOS REGIMENTAIS, QUE DETERMINE AOS ÓRGÃOS COMPETENTES A ELABORAÇÃO DO PLANO MUNICIPAL DE SEGURANÇA PÚBLICA E DEFESA SOCIAL, EM CONFORMIDADE COM A LEGISLAÇÃO VIGENTE, ESPECIALMENTE COM AS DIRETRIZES ESTABELECIDAS PELA LEI FEDERAL Nº 13.675/2018 (SISTEMA ÚNICO DE SEGURANÇA PÚBLICA – SUSP).”</w:t>
      </w:r>
    </w:p>
    <w:p w:rsidR="000778F0" w:rsidRPr="00F851E9" w:rsidP="00F851E9" w14:paraId="1484DE10" w14:textId="77777777">
      <w:pPr>
        <w:ind w:left="2410" w:firstLine="141"/>
        <w:jc w:val="both"/>
        <w:rPr>
          <w:rFonts w:ascii="Arial" w:hAnsi="Arial" w:cs="Arial"/>
          <w:b/>
          <w:bCs/>
          <w:sz w:val="24"/>
          <w:szCs w:val="24"/>
        </w:rPr>
      </w:pPr>
    </w:p>
    <w:p w:rsidR="00261B74" w:rsidRPr="00F851E9" w:rsidP="000778F0" w14:paraId="1B8AF678" w14:textId="483F396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851E9">
        <w:rPr>
          <w:rFonts w:ascii="Arial" w:hAnsi="Arial" w:cs="Arial"/>
          <w:sz w:val="24"/>
          <w:szCs w:val="24"/>
        </w:rPr>
        <w:t xml:space="preserve">Senhor Presidente, apresento a Vossa Excelência, nos termos do Artigo 207, do Regimento Interno, a presente Indicação, sugerindo ao Senhor Prefeito encaminhar ao setor competente as determinações necessárias, </w:t>
      </w:r>
      <w:r w:rsidRPr="00F851E9" w:rsidR="00473B41">
        <w:rPr>
          <w:rFonts w:ascii="Arial" w:hAnsi="Arial" w:cs="Arial"/>
          <w:b/>
          <w:bCs/>
          <w:sz w:val="24"/>
          <w:szCs w:val="24"/>
        </w:rPr>
        <w:t>indicando</w:t>
      </w:r>
      <w:r w:rsidRPr="00F851E9" w:rsidR="005B06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F851E9" w:rsidR="00F34E60">
        <w:rPr>
          <w:rFonts w:ascii="Arial" w:hAnsi="Arial" w:cs="Arial"/>
          <w:b/>
          <w:bCs/>
          <w:sz w:val="24"/>
          <w:szCs w:val="24"/>
        </w:rPr>
        <w:t>ao Chefe do Executivo Municipal</w:t>
      </w:r>
      <w:r w:rsidRPr="00F851E9" w:rsidR="00135701">
        <w:rPr>
          <w:rFonts w:ascii="Arial" w:hAnsi="Arial" w:cs="Arial"/>
          <w:b/>
          <w:bCs/>
          <w:sz w:val="24"/>
          <w:szCs w:val="24"/>
        </w:rPr>
        <w:t>,</w:t>
      </w:r>
      <w:r w:rsidRPr="00F851E9" w:rsidR="000778F0">
        <w:rPr>
          <w:rFonts w:ascii="Arial" w:hAnsi="Arial" w:cs="Arial"/>
          <w:b/>
          <w:bCs/>
          <w:sz w:val="24"/>
          <w:szCs w:val="24"/>
        </w:rPr>
        <w:t xml:space="preserve"> que determine aos órgãos competentes a elaboração do Plano Municipal de Segurança Pública e Defesa Social, em conformidade com a legislação vigente, especialmente com as diretrizes estabelecidas pela Lei Federal nº 13.675/2018 (Sistema Único de Segurança Pública – SUSP).</w:t>
      </w:r>
    </w:p>
    <w:p w:rsidR="000778F0" w:rsidRPr="00F851E9" w:rsidP="000778F0" w14:paraId="25BDF9EC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A93E32" w:rsidRPr="00F851E9" w:rsidP="00A93E32" w14:paraId="1D53D76D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A9283C" w:rsidRPr="00F851E9" w:rsidP="0024551F" w14:paraId="31C12BA3" w14:textId="6CB304F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851E9">
        <w:rPr>
          <w:rFonts w:ascii="Arial" w:hAnsi="Arial" w:cs="Arial"/>
          <w:b/>
          <w:sz w:val="24"/>
          <w:szCs w:val="24"/>
        </w:rPr>
        <w:t>JUSTIFICATIVA</w:t>
      </w:r>
    </w:p>
    <w:p w:rsidR="00142A79" w:rsidRPr="00F851E9" w:rsidP="00142A79" w14:paraId="29A194AC" w14:textId="77777777">
      <w:pPr>
        <w:rPr>
          <w:rFonts w:ascii="Arial" w:hAnsi="Arial" w:cs="Arial"/>
          <w:sz w:val="24"/>
          <w:szCs w:val="24"/>
        </w:rPr>
      </w:pPr>
    </w:p>
    <w:p w:rsidR="001A5EE2" w:rsidRPr="00F851E9" w:rsidP="001A5EE2" w14:paraId="3D04B05F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851E9">
        <w:rPr>
          <w:rFonts w:ascii="Arial" w:hAnsi="Arial" w:cs="Arial"/>
          <w:sz w:val="24"/>
          <w:szCs w:val="24"/>
        </w:rPr>
        <w:t>A presente indicação tem como objetivo fortalecer a segurança pública em nosso município por meio de planejamento estratégico, integração institucional e ações baseadas em evidências.</w:t>
      </w:r>
    </w:p>
    <w:p w:rsidR="001A5EE2" w:rsidRPr="00F851E9" w:rsidP="001A5EE2" w14:paraId="4CC5B979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A5EE2" w:rsidRPr="00F851E9" w:rsidP="001A5EE2" w14:paraId="77EEEF9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851E9">
        <w:rPr>
          <w:rFonts w:ascii="Arial" w:hAnsi="Arial" w:cs="Arial"/>
          <w:sz w:val="24"/>
          <w:szCs w:val="24"/>
        </w:rPr>
        <w:t>A elaboração do Plano Municipal de Segurança Pública e Defesa Social é medida essencial para organizar, orientar e dar efetividade às ações do poder público na prevenção da violência e na promoção da ordem pública. Trata-se de um instrumento moderno de gestão, já adotado por municípios que buscam maior eficiência e melhores resultados na área da segurança.</w:t>
      </w:r>
    </w:p>
    <w:p w:rsidR="001A5EE2" w:rsidRPr="00F851E9" w:rsidP="001A5EE2" w14:paraId="55DDFB27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A5EE2" w:rsidRPr="00F851E9" w:rsidP="001A5EE2" w14:paraId="2469A3AF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851E9">
        <w:rPr>
          <w:rFonts w:ascii="Arial" w:hAnsi="Arial" w:cs="Arial"/>
          <w:sz w:val="24"/>
          <w:szCs w:val="24"/>
        </w:rPr>
        <w:t>O plano permitirá o diagnóstico detalhado da realidade local, identificando os principais fatores de risco, vulnerabilidades e demandas da população, possibilitando a construção de políticas públicas direcionadas e mais assertivas. Além disso, promoverá a integração entre as forças de segurança, a guarda municipal, os órgãos de fiscalização e as políticas sociais, reconhecendo que a segurança pública exige atuação multidisciplinar e preventiva.</w:t>
      </w:r>
    </w:p>
    <w:p w:rsidR="001A5EE2" w:rsidRPr="00F851E9" w:rsidP="001A5EE2" w14:paraId="4A80B407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A5EE2" w:rsidRPr="00F851E9" w:rsidP="001A5EE2" w14:paraId="03B93CEE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851E9">
        <w:rPr>
          <w:rFonts w:ascii="Arial" w:hAnsi="Arial" w:cs="Arial"/>
          <w:sz w:val="24"/>
          <w:szCs w:val="24"/>
        </w:rPr>
        <w:t>Outro ponto relevante é o alinhamento do município às diretrizes nacionais e estaduais de segurança, possibilitando acesso a recursos, programas e parcerias institucionais, ampliando a capacidade de investimento e atuação do poder público local.</w:t>
      </w:r>
    </w:p>
    <w:p w:rsidR="00F851E9" w:rsidP="001A5EE2" w14:paraId="4C058C4B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851E9" w:rsidP="001A5EE2" w14:paraId="45FC619E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851E9" w:rsidP="001A5EE2" w14:paraId="087511FC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851E9" w:rsidP="001A5EE2" w14:paraId="12C3443C" w14:textId="7E39BF8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851E9">
        <w:rPr>
          <w:rFonts w:ascii="Arial" w:hAnsi="Arial" w:cs="Arial"/>
          <w:sz w:val="24"/>
          <w:szCs w:val="24"/>
        </w:rPr>
        <w:t xml:space="preserve">A implementação do plano também contribuirá para a transparência e o controle social, ao estabelecer metas, indicadores e mecanismos de </w:t>
      </w:r>
    </w:p>
    <w:p w:rsidR="00F851E9" w:rsidP="001A5EE2" w14:paraId="4B051D20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A5EE2" w:rsidRPr="00F851E9" w:rsidP="00F851E9" w14:paraId="74632D75" w14:textId="681D66FE">
      <w:pPr>
        <w:jc w:val="both"/>
        <w:rPr>
          <w:rFonts w:ascii="Arial" w:hAnsi="Arial" w:cs="Arial"/>
          <w:sz w:val="24"/>
          <w:szCs w:val="24"/>
        </w:rPr>
      </w:pPr>
      <w:r w:rsidRPr="00F851E9">
        <w:rPr>
          <w:rFonts w:ascii="Arial" w:hAnsi="Arial" w:cs="Arial"/>
          <w:sz w:val="24"/>
          <w:szCs w:val="24"/>
        </w:rPr>
        <w:t>monitoramento, garantindo que as ações sejam continuamente avaliadas e aprimoradas.</w:t>
      </w:r>
    </w:p>
    <w:p w:rsidR="001A5EE2" w:rsidRPr="00F851E9" w:rsidP="001A5EE2" w14:paraId="4E770C32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A5EE2" w:rsidRPr="00F851E9" w:rsidP="001A5EE2" w14:paraId="1BD3C7C9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851E9">
        <w:rPr>
          <w:rFonts w:ascii="Arial" w:hAnsi="Arial" w:cs="Arial"/>
          <w:sz w:val="24"/>
          <w:szCs w:val="24"/>
        </w:rPr>
        <w:t>Mais do que uma obrigação legal, a elaboração do Plano Municipal de Segurança Pública e Defesa Social representa um compromisso com a proteção da vida, a tranquilidade das famílias e o desenvolvimento sustentável do município.</w:t>
      </w:r>
    </w:p>
    <w:p w:rsidR="001A5EE2" w:rsidRPr="00F851E9" w:rsidP="001A5EE2" w14:paraId="6C22A185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A5EE2" w:rsidRPr="00F851E9" w:rsidP="001A5EE2" w14:paraId="26A41B40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851E9">
        <w:rPr>
          <w:rFonts w:ascii="Arial" w:hAnsi="Arial" w:cs="Arial"/>
          <w:sz w:val="24"/>
          <w:szCs w:val="24"/>
        </w:rPr>
        <w:t>Diante do exposto, solicito ao Executivo Municipal a adoção das providências necessárias para a elaboração e implementação deste importante instrumento de gestão pública.</w:t>
      </w:r>
    </w:p>
    <w:p w:rsidR="001A5EE2" w:rsidRPr="00F851E9" w:rsidP="001A5EE2" w14:paraId="7047C156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257AF" w:rsidRPr="00F851E9" w:rsidP="001D24AE" w14:paraId="44A1979D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AC1D70" w:rsidRPr="00F851E9" w:rsidP="00135701" w14:paraId="15A193C3" w14:textId="7809A55E">
      <w:pPr>
        <w:jc w:val="center"/>
        <w:rPr>
          <w:rFonts w:ascii="Arial" w:hAnsi="Arial" w:cs="Arial"/>
          <w:sz w:val="24"/>
          <w:szCs w:val="24"/>
        </w:rPr>
      </w:pPr>
      <w:r w:rsidRPr="00F851E9">
        <w:rPr>
          <w:rFonts w:ascii="Arial" w:hAnsi="Arial" w:cs="Arial"/>
          <w:sz w:val="24"/>
          <w:szCs w:val="24"/>
        </w:rPr>
        <w:t xml:space="preserve">Plenário “Vereador Aparício de Almeida”, </w:t>
      </w:r>
      <w:r w:rsidRPr="00F851E9" w:rsidR="001575B0">
        <w:rPr>
          <w:rFonts w:ascii="Arial" w:hAnsi="Arial" w:cs="Arial"/>
          <w:sz w:val="24"/>
          <w:szCs w:val="24"/>
        </w:rPr>
        <w:t>aos</w:t>
      </w:r>
      <w:r w:rsidRPr="00F851E9" w:rsidR="002D0E30">
        <w:rPr>
          <w:rFonts w:ascii="Arial" w:hAnsi="Arial" w:cs="Arial"/>
          <w:sz w:val="24"/>
          <w:szCs w:val="24"/>
        </w:rPr>
        <w:t xml:space="preserve"> </w:t>
      </w:r>
      <w:r w:rsidRPr="00F851E9" w:rsidR="008257AF">
        <w:rPr>
          <w:rFonts w:ascii="Arial" w:hAnsi="Arial" w:cs="Arial"/>
          <w:sz w:val="24"/>
          <w:szCs w:val="24"/>
        </w:rPr>
        <w:t>28</w:t>
      </w:r>
      <w:r w:rsidRPr="00F851E9" w:rsidR="00473B41">
        <w:rPr>
          <w:rFonts w:ascii="Arial" w:hAnsi="Arial" w:cs="Arial"/>
          <w:sz w:val="24"/>
          <w:szCs w:val="24"/>
        </w:rPr>
        <w:t xml:space="preserve"> </w:t>
      </w:r>
      <w:r w:rsidRPr="00F851E9" w:rsidR="00E14FB0">
        <w:rPr>
          <w:rFonts w:ascii="Arial" w:hAnsi="Arial" w:cs="Arial"/>
          <w:sz w:val="24"/>
          <w:szCs w:val="24"/>
        </w:rPr>
        <w:t xml:space="preserve">de </w:t>
      </w:r>
      <w:r w:rsidRPr="00F851E9" w:rsidR="00D23582">
        <w:rPr>
          <w:rFonts w:ascii="Arial" w:hAnsi="Arial" w:cs="Arial"/>
          <w:sz w:val="24"/>
          <w:szCs w:val="24"/>
        </w:rPr>
        <w:t>ma</w:t>
      </w:r>
      <w:r w:rsidRPr="00F851E9" w:rsidR="00CC0C9C">
        <w:rPr>
          <w:rFonts w:ascii="Arial" w:hAnsi="Arial" w:cs="Arial"/>
          <w:sz w:val="24"/>
          <w:szCs w:val="24"/>
        </w:rPr>
        <w:t>io</w:t>
      </w:r>
      <w:r w:rsidRPr="00F851E9">
        <w:rPr>
          <w:rFonts w:ascii="Arial" w:hAnsi="Arial" w:cs="Arial"/>
          <w:sz w:val="24"/>
          <w:szCs w:val="24"/>
        </w:rPr>
        <w:t xml:space="preserve"> de 20</w:t>
      </w:r>
      <w:r w:rsidRPr="00F851E9" w:rsidR="0036417B">
        <w:rPr>
          <w:rFonts w:ascii="Arial" w:hAnsi="Arial" w:cs="Arial"/>
          <w:sz w:val="24"/>
          <w:szCs w:val="24"/>
        </w:rPr>
        <w:t>2</w:t>
      </w:r>
      <w:r w:rsidRPr="00F851E9" w:rsidR="00C872FC">
        <w:rPr>
          <w:rFonts w:ascii="Arial" w:hAnsi="Arial" w:cs="Arial"/>
          <w:sz w:val="24"/>
          <w:szCs w:val="24"/>
        </w:rPr>
        <w:t>6</w:t>
      </w:r>
    </w:p>
    <w:p w:rsidR="00AC1D70" w:rsidRPr="00F851E9" w:rsidP="00AC1D70" w14:paraId="23DEE630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A360F" w:rsidRPr="00F851E9" w:rsidP="00AC1D70" w14:paraId="5A91EAF8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4443F" w:rsidRPr="00F851E9" w:rsidP="00AC1D70" w14:paraId="623854D4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981003" w:rsidRPr="00F851E9" w:rsidP="00AC1D70" w14:paraId="7E9612DC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462DF1" w:rsidRPr="00F851E9" w:rsidP="004A360F" w14:paraId="437E7FAB" w14:textId="2AEFFFD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851E9">
        <w:rPr>
          <w:rFonts w:ascii="Arial" w:hAnsi="Arial" w:cs="Arial"/>
          <w:b/>
          <w:bCs/>
          <w:sz w:val="24"/>
          <w:szCs w:val="24"/>
        </w:rPr>
        <w:t xml:space="preserve">FABIANO SOARES </w:t>
      </w:r>
      <w:r w:rsidRPr="00F851E9" w:rsidR="0007172E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F851E9" w:rsidR="00AC1D70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F851E9" w:rsidR="0007172E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F851E9" w:rsidR="00113D6A">
        <w:rPr>
          <w:rFonts w:ascii="Arial" w:hAnsi="Arial" w:cs="Arial"/>
          <w:b/>
          <w:bCs/>
          <w:sz w:val="24"/>
          <w:szCs w:val="24"/>
        </w:rPr>
        <w:br/>
      </w:r>
      <w:r w:rsidRPr="00F851E9" w:rsidR="00315E47">
        <w:rPr>
          <w:rFonts w:ascii="Arial" w:hAnsi="Arial" w:cs="Arial"/>
          <w:b/>
          <w:bCs/>
          <w:sz w:val="24"/>
          <w:szCs w:val="24"/>
        </w:rPr>
        <w:t>VEREADOR</w:t>
      </w:r>
      <w:r w:rsidRPr="00F851E9" w:rsidR="0007172E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F851E9" w:rsidR="00AC1D70"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</w:p>
    <w:sectPr w:rsidSect="00987014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20755181"/>
      <w:docPartObj>
        <w:docPartGallery w:val="Page Numbers (Bottom of Page)"/>
        <w:docPartUnique/>
      </w:docPartObj>
    </w:sdtPr>
    <w:sdtContent>
      <w:p w:rsidR="00F851E9" w14:paraId="09A5D681" w14:textId="1A097F7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851E9" w14:paraId="0A78DE9F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622AE"/>
    <w:multiLevelType w:val="multilevel"/>
    <w:tmpl w:val="4A4A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5047B"/>
    <w:multiLevelType w:val="multilevel"/>
    <w:tmpl w:val="1844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F027A"/>
    <w:multiLevelType w:val="multilevel"/>
    <w:tmpl w:val="4F20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96E5E"/>
    <w:multiLevelType w:val="multilevel"/>
    <w:tmpl w:val="C47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980286"/>
    <w:multiLevelType w:val="multilevel"/>
    <w:tmpl w:val="E89E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F51FC"/>
    <w:multiLevelType w:val="multilevel"/>
    <w:tmpl w:val="D860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4F00EF"/>
    <w:multiLevelType w:val="multilevel"/>
    <w:tmpl w:val="21CE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0762CD"/>
    <w:multiLevelType w:val="multilevel"/>
    <w:tmpl w:val="2308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6A5000"/>
    <w:multiLevelType w:val="hybridMultilevel"/>
    <w:tmpl w:val="B96299DC"/>
    <w:lvl w:ilvl="0">
      <w:start w:val="1"/>
      <w:numFmt w:val="upperRoman"/>
      <w:lvlText w:val="%1"/>
      <w:lvlJc w:val="left"/>
      <w:pPr>
        <w:ind w:left="134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73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73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73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73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73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73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73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73"/>
      </w:pPr>
      <w:rPr>
        <w:rFonts w:hint="default"/>
        <w:lang w:val="pt-BR" w:eastAsia="en-US" w:bidi="ar-SA"/>
      </w:rPr>
    </w:lvl>
  </w:abstractNum>
  <w:abstractNum w:abstractNumId="9">
    <w:nsid w:val="300329CD"/>
    <w:multiLevelType w:val="hybridMultilevel"/>
    <w:tmpl w:val="5FC807F2"/>
    <w:lvl w:ilvl="0">
      <w:start w:val="4"/>
      <w:numFmt w:val="upperRoman"/>
      <w:lvlText w:val="%1"/>
      <w:lvlJc w:val="left"/>
      <w:pPr>
        <w:ind w:left="1922" w:hanging="3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700" w:hanging="371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481" w:hanging="371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262" w:hanging="371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042" w:hanging="371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823" w:hanging="371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6604" w:hanging="371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7384" w:hanging="371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8165" w:hanging="371"/>
      </w:pPr>
      <w:rPr>
        <w:rFonts w:hint="default"/>
        <w:lang w:val="pt-BR" w:eastAsia="en-US" w:bidi="ar-SA"/>
      </w:rPr>
    </w:lvl>
  </w:abstractNum>
  <w:abstractNum w:abstractNumId="10">
    <w:nsid w:val="34887FD6"/>
    <w:multiLevelType w:val="multilevel"/>
    <w:tmpl w:val="18AC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8F6934"/>
    <w:multiLevelType w:val="multilevel"/>
    <w:tmpl w:val="9A8E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9D5C68"/>
    <w:multiLevelType w:val="multilevel"/>
    <w:tmpl w:val="724C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CD7CC8"/>
    <w:multiLevelType w:val="multilevel"/>
    <w:tmpl w:val="8E60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FB1E35"/>
    <w:multiLevelType w:val="hybridMultilevel"/>
    <w:tmpl w:val="02DCFB82"/>
    <w:lvl w:ilvl="0">
      <w:start w:val="1"/>
      <w:numFmt w:val="upperRoman"/>
      <w:lvlText w:val="%1"/>
      <w:lvlJc w:val="left"/>
      <w:pPr>
        <w:ind w:left="134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6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6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6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6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6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6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6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68"/>
      </w:pPr>
      <w:rPr>
        <w:rFonts w:hint="default"/>
        <w:lang w:val="pt-BR" w:eastAsia="en-US" w:bidi="ar-SA"/>
      </w:rPr>
    </w:lvl>
  </w:abstractNum>
  <w:abstractNum w:abstractNumId="15">
    <w:nsid w:val="3B4F7E23"/>
    <w:multiLevelType w:val="multilevel"/>
    <w:tmpl w:val="8CE4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7F4279"/>
    <w:multiLevelType w:val="multilevel"/>
    <w:tmpl w:val="DAA0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5D483D"/>
    <w:multiLevelType w:val="hybridMultilevel"/>
    <w:tmpl w:val="192C3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CB028C"/>
    <w:multiLevelType w:val="multilevel"/>
    <w:tmpl w:val="B94C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52167F"/>
    <w:multiLevelType w:val="hybridMultilevel"/>
    <w:tmpl w:val="5A364CE0"/>
    <w:lvl w:ilvl="0">
      <w:start w:val="1"/>
      <w:numFmt w:val="upperRoman"/>
      <w:lvlText w:val="%1"/>
      <w:lvlJc w:val="left"/>
      <w:pPr>
        <w:ind w:left="134" w:hanging="1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18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18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18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18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18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18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18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188"/>
      </w:pPr>
      <w:rPr>
        <w:rFonts w:hint="default"/>
        <w:lang w:val="pt-BR" w:eastAsia="en-US" w:bidi="ar-SA"/>
      </w:rPr>
    </w:lvl>
  </w:abstractNum>
  <w:abstractNum w:abstractNumId="20">
    <w:nsid w:val="45685A56"/>
    <w:multiLevelType w:val="multilevel"/>
    <w:tmpl w:val="CED6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514F9C"/>
    <w:multiLevelType w:val="multilevel"/>
    <w:tmpl w:val="AF946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AF2200"/>
    <w:multiLevelType w:val="multilevel"/>
    <w:tmpl w:val="3FF4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F4E321B"/>
    <w:multiLevelType w:val="multilevel"/>
    <w:tmpl w:val="CF465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AA4462"/>
    <w:multiLevelType w:val="multilevel"/>
    <w:tmpl w:val="3EBE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746AD1"/>
    <w:multiLevelType w:val="multilevel"/>
    <w:tmpl w:val="42869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9513958"/>
    <w:multiLevelType w:val="multilevel"/>
    <w:tmpl w:val="4E1E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5E4401"/>
    <w:multiLevelType w:val="multilevel"/>
    <w:tmpl w:val="5B64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A5029E"/>
    <w:multiLevelType w:val="multilevel"/>
    <w:tmpl w:val="106E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0692D4A"/>
    <w:multiLevelType w:val="multilevel"/>
    <w:tmpl w:val="6A4C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453F32"/>
    <w:multiLevelType w:val="multilevel"/>
    <w:tmpl w:val="521C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6F3475"/>
    <w:multiLevelType w:val="multilevel"/>
    <w:tmpl w:val="35EA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9"/>
  </w:num>
  <w:num w:numId="5">
    <w:abstractNumId w:val="17"/>
  </w:num>
  <w:num w:numId="6">
    <w:abstractNumId w:val="3"/>
  </w:num>
  <w:num w:numId="7">
    <w:abstractNumId w:val="7"/>
  </w:num>
  <w:num w:numId="8">
    <w:abstractNumId w:val="24"/>
  </w:num>
  <w:num w:numId="9">
    <w:abstractNumId w:val="31"/>
  </w:num>
  <w:num w:numId="10">
    <w:abstractNumId w:val="15"/>
  </w:num>
  <w:num w:numId="11">
    <w:abstractNumId w:val="1"/>
  </w:num>
  <w:num w:numId="12">
    <w:abstractNumId w:val="16"/>
  </w:num>
  <w:num w:numId="13">
    <w:abstractNumId w:val="27"/>
  </w:num>
  <w:num w:numId="14">
    <w:abstractNumId w:val="4"/>
  </w:num>
  <w:num w:numId="15">
    <w:abstractNumId w:val="0"/>
  </w:num>
  <w:num w:numId="16">
    <w:abstractNumId w:val="10"/>
  </w:num>
  <w:num w:numId="17">
    <w:abstractNumId w:val="18"/>
  </w:num>
  <w:num w:numId="18">
    <w:abstractNumId w:val="2"/>
  </w:num>
  <w:num w:numId="19">
    <w:abstractNumId w:val="13"/>
  </w:num>
  <w:num w:numId="20">
    <w:abstractNumId w:val="5"/>
  </w:num>
  <w:num w:numId="21">
    <w:abstractNumId w:val="20"/>
  </w:num>
  <w:num w:numId="22">
    <w:abstractNumId w:val="30"/>
  </w:num>
  <w:num w:numId="23">
    <w:abstractNumId w:val="26"/>
  </w:num>
  <w:num w:numId="24">
    <w:abstractNumId w:val="29"/>
  </w:num>
  <w:num w:numId="25">
    <w:abstractNumId w:val="23"/>
  </w:num>
  <w:num w:numId="26">
    <w:abstractNumId w:val="12"/>
  </w:num>
  <w:num w:numId="27">
    <w:abstractNumId w:val="6"/>
  </w:num>
  <w:num w:numId="28">
    <w:abstractNumId w:val="25"/>
  </w:num>
  <w:num w:numId="29">
    <w:abstractNumId w:val="22"/>
  </w:num>
  <w:num w:numId="30">
    <w:abstractNumId w:val="11"/>
  </w:num>
  <w:num w:numId="31">
    <w:abstractNumId w:val="21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6A"/>
    <w:rsid w:val="00014BC3"/>
    <w:rsid w:val="00026F41"/>
    <w:rsid w:val="00034A84"/>
    <w:rsid w:val="00036FBA"/>
    <w:rsid w:val="00043699"/>
    <w:rsid w:val="00043BA8"/>
    <w:rsid w:val="0007172E"/>
    <w:rsid w:val="00074E5A"/>
    <w:rsid w:val="000778F0"/>
    <w:rsid w:val="00084E46"/>
    <w:rsid w:val="00090238"/>
    <w:rsid w:val="000B2EAE"/>
    <w:rsid w:val="000B3D7F"/>
    <w:rsid w:val="000B517B"/>
    <w:rsid w:val="000E1E60"/>
    <w:rsid w:val="000E27EA"/>
    <w:rsid w:val="000E715E"/>
    <w:rsid w:val="000F3B62"/>
    <w:rsid w:val="000F4600"/>
    <w:rsid w:val="00113D6A"/>
    <w:rsid w:val="00121C29"/>
    <w:rsid w:val="00135701"/>
    <w:rsid w:val="00142A79"/>
    <w:rsid w:val="001508AC"/>
    <w:rsid w:val="001575B0"/>
    <w:rsid w:val="00160E4B"/>
    <w:rsid w:val="00167289"/>
    <w:rsid w:val="00181837"/>
    <w:rsid w:val="00193C47"/>
    <w:rsid w:val="00196544"/>
    <w:rsid w:val="001A5EE2"/>
    <w:rsid w:val="001A60F8"/>
    <w:rsid w:val="001D0CB7"/>
    <w:rsid w:val="001D24AE"/>
    <w:rsid w:val="001D4C68"/>
    <w:rsid w:val="001E1ACE"/>
    <w:rsid w:val="001E38A3"/>
    <w:rsid w:val="001F6FE2"/>
    <w:rsid w:val="002037CA"/>
    <w:rsid w:val="0023717B"/>
    <w:rsid w:val="0024551F"/>
    <w:rsid w:val="002569C4"/>
    <w:rsid w:val="00261B74"/>
    <w:rsid w:val="002A4931"/>
    <w:rsid w:val="002B65CF"/>
    <w:rsid w:val="002D0E30"/>
    <w:rsid w:val="002D4DF9"/>
    <w:rsid w:val="002F76D6"/>
    <w:rsid w:val="00315E47"/>
    <w:rsid w:val="0031625C"/>
    <w:rsid w:val="0032726A"/>
    <w:rsid w:val="00336B92"/>
    <w:rsid w:val="00343457"/>
    <w:rsid w:val="003449DC"/>
    <w:rsid w:val="003631E2"/>
    <w:rsid w:val="0036417B"/>
    <w:rsid w:val="00366421"/>
    <w:rsid w:val="003805FB"/>
    <w:rsid w:val="003842AD"/>
    <w:rsid w:val="003860D5"/>
    <w:rsid w:val="003943BF"/>
    <w:rsid w:val="0039460D"/>
    <w:rsid w:val="003B6AC3"/>
    <w:rsid w:val="003C75AE"/>
    <w:rsid w:val="003D535E"/>
    <w:rsid w:val="003D6033"/>
    <w:rsid w:val="003E543E"/>
    <w:rsid w:val="00403166"/>
    <w:rsid w:val="00403BC9"/>
    <w:rsid w:val="00420DA9"/>
    <w:rsid w:val="00444909"/>
    <w:rsid w:val="004461C9"/>
    <w:rsid w:val="004470FD"/>
    <w:rsid w:val="00462DF1"/>
    <w:rsid w:val="00473B41"/>
    <w:rsid w:val="00474142"/>
    <w:rsid w:val="00483DCF"/>
    <w:rsid w:val="004852F7"/>
    <w:rsid w:val="004A360F"/>
    <w:rsid w:val="004A7626"/>
    <w:rsid w:val="004B03A7"/>
    <w:rsid w:val="004C1C7F"/>
    <w:rsid w:val="004D287C"/>
    <w:rsid w:val="004D3F12"/>
    <w:rsid w:val="004F13D9"/>
    <w:rsid w:val="004F2AB5"/>
    <w:rsid w:val="004F3280"/>
    <w:rsid w:val="00506827"/>
    <w:rsid w:val="005105EE"/>
    <w:rsid w:val="00513877"/>
    <w:rsid w:val="00515210"/>
    <w:rsid w:val="00524A54"/>
    <w:rsid w:val="00530AD2"/>
    <w:rsid w:val="0055265B"/>
    <w:rsid w:val="00557449"/>
    <w:rsid w:val="00562B84"/>
    <w:rsid w:val="00595417"/>
    <w:rsid w:val="005A0459"/>
    <w:rsid w:val="005A258E"/>
    <w:rsid w:val="005A25DE"/>
    <w:rsid w:val="005B0612"/>
    <w:rsid w:val="005B5D3E"/>
    <w:rsid w:val="005C0C20"/>
    <w:rsid w:val="005C2323"/>
    <w:rsid w:val="005C47FF"/>
    <w:rsid w:val="005C6186"/>
    <w:rsid w:val="005D1C4A"/>
    <w:rsid w:val="005F45E3"/>
    <w:rsid w:val="006335AC"/>
    <w:rsid w:val="0063506B"/>
    <w:rsid w:val="00652161"/>
    <w:rsid w:val="00655C19"/>
    <w:rsid w:val="00674366"/>
    <w:rsid w:val="0067679A"/>
    <w:rsid w:val="00683CF6"/>
    <w:rsid w:val="00685890"/>
    <w:rsid w:val="006872F8"/>
    <w:rsid w:val="006913BC"/>
    <w:rsid w:val="00694B5F"/>
    <w:rsid w:val="00696F30"/>
    <w:rsid w:val="006A14DF"/>
    <w:rsid w:val="006B04A3"/>
    <w:rsid w:val="006D02D4"/>
    <w:rsid w:val="006D3B68"/>
    <w:rsid w:val="006E007F"/>
    <w:rsid w:val="006F5D6E"/>
    <w:rsid w:val="00706A5C"/>
    <w:rsid w:val="0072039A"/>
    <w:rsid w:val="00727C25"/>
    <w:rsid w:val="00740182"/>
    <w:rsid w:val="00747121"/>
    <w:rsid w:val="00753D7B"/>
    <w:rsid w:val="007573E6"/>
    <w:rsid w:val="00766A46"/>
    <w:rsid w:val="00773F37"/>
    <w:rsid w:val="0078345D"/>
    <w:rsid w:val="00792468"/>
    <w:rsid w:val="007B2497"/>
    <w:rsid w:val="007B3EF1"/>
    <w:rsid w:val="007C2553"/>
    <w:rsid w:val="007C31AA"/>
    <w:rsid w:val="007C4B25"/>
    <w:rsid w:val="007D1D03"/>
    <w:rsid w:val="007D3D1D"/>
    <w:rsid w:val="007E336A"/>
    <w:rsid w:val="007E6A92"/>
    <w:rsid w:val="007E7425"/>
    <w:rsid w:val="008207F4"/>
    <w:rsid w:val="0082549F"/>
    <w:rsid w:val="008257AF"/>
    <w:rsid w:val="00834526"/>
    <w:rsid w:val="0085125D"/>
    <w:rsid w:val="00860EC3"/>
    <w:rsid w:val="008641B6"/>
    <w:rsid w:val="00865394"/>
    <w:rsid w:val="00876703"/>
    <w:rsid w:val="008817BB"/>
    <w:rsid w:val="00883829"/>
    <w:rsid w:val="008868DB"/>
    <w:rsid w:val="008904DA"/>
    <w:rsid w:val="00890A83"/>
    <w:rsid w:val="00890DBC"/>
    <w:rsid w:val="00893761"/>
    <w:rsid w:val="008A0364"/>
    <w:rsid w:val="008B10FF"/>
    <w:rsid w:val="008B1B32"/>
    <w:rsid w:val="008B4A1B"/>
    <w:rsid w:val="008C02DA"/>
    <w:rsid w:val="008C7313"/>
    <w:rsid w:val="008D11BB"/>
    <w:rsid w:val="0090273D"/>
    <w:rsid w:val="009057DA"/>
    <w:rsid w:val="00920B2F"/>
    <w:rsid w:val="00923A68"/>
    <w:rsid w:val="00925079"/>
    <w:rsid w:val="00926604"/>
    <w:rsid w:val="00927EF0"/>
    <w:rsid w:val="00945CE1"/>
    <w:rsid w:val="00951F5C"/>
    <w:rsid w:val="009527F5"/>
    <w:rsid w:val="00953C6C"/>
    <w:rsid w:val="009718F1"/>
    <w:rsid w:val="009740DD"/>
    <w:rsid w:val="00981003"/>
    <w:rsid w:val="009856A4"/>
    <w:rsid w:val="00987014"/>
    <w:rsid w:val="0099106D"/>
    <w:rsid w:val="009C5E10"/>
    <w:rsid w:val="009C622B"/>
    <w:rsid w:val="009D005D"/>
    <w:rsid w:val="009E3457"/>
    <w:rsid w:val="009E5E77"/>
    <w:rsid w:val="00A0471E"/>
    <w:rsid w:val="00A13C99"/>
    <w:rsid w:val="00A26BB1"/>
    <w:rsid w:val="00A52CE9"/>
    <w:rsid w:val="00A54998"/>
    <w:rsid w:val="00A9283C"/>
    <w:rsid w:val="00A93E32"/>
    <w:rsid w:val="00A95735"/>
    <w:rsid w:val="00AB08F3"/>
    <w:rsid w:val="00AB3DF6"/>
    <w:rsid w:val="00AB5338"/>
    <w:rsid w:val="00AC1D70"/>
    <w:rsid w:val="00AE48AE"/>
    <w:rsid w:val="00AE532A"/>
    <w:rsid w:val="00AF6056"/>
    <w:rsid w:val="00B07143"/>
    <w:rsid w:val="00B13E0E"/>
    <w:rsid w:val="00B23BFC"/>
    <w:rsid w:val="00B2744A"/>
    <w:rsid w:val="00B436A4"/>
    <w:rsid w:val="00B43FB6"/>
    <w:rsid w:val="00B56161"/>
    <w:rsid w:val="00B57DB9"/>
    <w:rsid w:val="00B60C99"/>
    <w:rsid w:val="00B87B5E"/>
    <w:rsid w:val="00B9312A"/>
    <w:rsid w:val="00BA2518"/>
    <w:rsid w:val="00BA3739"/>
    <w:rsid w:val="00BC37FB"/>
    <w:rsid w:val="00BC3CB2"/>
    <w:rsid w:val="00BC4ED1"/>
    <w:rsid w:val="00BC6AF3"/>
    <w:rsid w:val="00BD054E"/>
    <w:rsid w:val="00BE50BF"/>
    <w:rsid w:val="00BF3CC1"/>
    <w:rsid w:val="00C06FFE"/>
    <w:rsid w:val="00C1584D"/>
    <w:rsid w:val="00C16397"/>
    <w:rsid w:val="00C322B4"/>
    <w:rsid w:val="00C365B4"/>
    <w:rsid w:val="00C712FF"/>
    <w:rsid w:val="00C734E8"/>
    <w:rsid w:val="00C76706"/>
    <w:rsid w:val="00C8249E"/>
    <w:rsid w:val="00C872FC"/>
    <w:rsid w:val="00CA33B7"/>
    <w:rsid w:val="00CC0C9C"/>
    <w:rsid w:val="00CF332D"/>
    <w:rsid w:val="00D1101A"/>
    <w:rsid w:val="00D23582"/>
    <w:rsid w:val="00D23696"/>
    <w:rsid w:val="00D2621D"/>
    <w:rsid w:val="00D4313C"/>
    <w:rsid w:val="00D46620"/>
    <w:rsid w:val="00D55ACC"/>
    <w:rsid w:val="00D61A88"/>
    <w:rsid w:val="00D63822"/>
    <w:rsid w:val="00D80BAB"/>
    <w:rsid w:val="00D862DD"/>
    <w:rsid w:val="00D87DED"/>
    <w:rsid w:val="00D94550"/>
    <w:rsid w:val="00DB1813"/>
    <w:rsid w:val="00DF75DE"/>
    <w:rsid w:val="00E02A30"/>
    <w:rsid w:val="00E14FB0"/>
    <w:rsid w:val="00E15294"/>
    <w:rsid w:val="00E27F0E"/>
    <w:rsid w:val="00E3238B"/>
    <w:rsid w:val="00E649AB"/>
    <w:rsid w:val="00E90C4B"/>
    <w:rsid w:val="00EA183C"/>
    <w:rsid w:val="00EB4EDC"/>
    <w:rsid w:val="00EC0754"/>
    <w:rsid w:val="00ED5183"/>
    <w:rsid w:val="00EE2C13"/>
    <w:rsid w:val="00EF2879"/>
    <w:rsid w:val="00F0411D"/>
    <w:rsid w:val="00F174C4"/>
    <w:rsid w:val="00F244E3"/>
    <w:rsid w:val="00F24A59"/>
    <w:rsid w:val="00F34E60"/>
    <w:rsid w:val="00F36D57"/>
    <w:rsid w:val="00F40BF2"/>
    <w:rsid w:val="00F41EC9"/>
    <w:rsid w:val="00F4443F"/>
    <w:rsid w:val="00F50A34"/>
    <w:rsid w:val="00F51BA3"/>
    <w:rsid w:val="00F73290"/>
    <w:rsid w:val="00F747AB"/>
    <w:rsid w:val="00F842A8"/>
    <w:rsid w:val="00F851E9"/>
    <w:rsid w:val="00F86349"/>
    <w:rsid w:val="00F960BA"/>
    <w:rsid w:val="00FB7D26"/>
    <w:rsid w:val="00FD2F29"/>
    <w:rsid w:val="00FD73F1"/>
    <w:rsid w:val="00FE5476"/>
    <w:rsid w:val="00FE67C6"/>
    <w:rsid w:val="00FE768C"/>
    <w:rsid w:val="00FF562E"/>
  </w:rsids>
  <m:mathPr>
    <m:mathFont m:val="Cambria Math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FD031A-D473-401D-B792-9FF95A88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link w:val="Ttulo1Char"/>
    <w:uiPriority w:val="9"/>
    <w:qFormat/>
    <w:rsid w:val="00920B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96F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904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E336A"/>
    <w:pPr>
      <w:spacing w:before="100" w:beforeAutospacing="1" w:after="100" w:afterAutospacing="1"/>
    </w:pPr>
  </w:style>
  <w:style w:type="character" w:customStyle="1" w:styleId="StrongEmphasis">
    <w:name w:val="Strong Emphasis"/>
    <w:basedOn w:val="DefaultParagraphFont"/>
    <w:rsid w:val="007E336A"/>
    <w:rPr>
      <w:b/>
      <w:bCs/>
    </w:rPr>
  </w:style>
  <w:style w:type="character" w:styleId="Emphasis">
    <w:name w:val="Emphasis"/>
    <w:basedOn w:val="DefaultParagraphFont"/>
    <w:uiPriority w:val="20"/>
    <w:qFormat/>
    <w:rsid w:val="0078345D"/>
    <w:rPr>
      <w:i/>
      <w:iCs/>
    </w:rPr>
  </w:style>
  <w:style w:type="paragraph" w:styleId="NoSpacing">
    <w:name w:val="No Spacing"/>
    <w:uiPriority w:val="1"/>
    <w:qFormat/>
    <w:rsid w:val="00D11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7E6A92"/>
    <w:rPr>
      <w:b/>
      <w:bCs/>
    </w:rPr>
  </w:style>
  <w:style w:type="paragraph" w:customStyle="1" w:styleId="Ttulo11">
    <w:name w:val="Título 11"/>
    <w:basedOn w:val="Normal"/>
    <w:uiPriority w:val="1"/>
    <w:qFormat/>
    <w:rsid w:val="00AB08F3"/>
    <w:pPr>
      <w:widowControl w:val="0"/>
      <w:autoSpaceDE w:val="0"/>
      <w:autoSpaceDN w:val="0"/>
      <w:ind w:left="133" w:right="915"/>
      <w:jc w:val="both"/>
      <w:outlineLvl w:val="1"/>
    </w:pPr>
    <w:rPr>
      <w:b/>
      <w:bCs/>
      <w:sz w:val="26"/>
      <w:szCs w:val="26"/>
      <w:lang w:eastAsia="en-US"/>
    </w:rPr>
  </w:style>
  <w:style w:type="paragraph" w:styleId="BodyText">
    <w:name w:val="Body Text"/>
    <w:basedOn w:val="Normal"/>
    <w:link w:val="CorpodetextoChar"/>
    <w:uiPriority w:val="1"/>
    <w:qFormat/>
    <w:rsid w:val="00AB08F3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AB08F3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AB08F3"/>
    <w:pPr>
      <w:widowControl w:val="0"/>
      <w:autoSpaceDE w:val="0"/>
      <w:autoSpaceDN w:val="0"/>
      <w:ind w:left="133" w:right="916" w:firstLine="1418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954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954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20B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E649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B436A4"/>
  </w:style>
  <w:style w:type="character" w:styleId="Hyperlink">
    <w:name w:val="Hyperlink"/>
    <w:basedOn w:val="DefaultParagraphFont"/>
    <w:uiPriority w:val="99"/>
    <w:unhideWhenUsed/>
    <w:rsid w:val="00B436A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60D5"/>
    <w:rPr>
      <w:color w:val="605E5C"/>
      <w:shd w:val="clear" w:color="auto" w:fill="E1DFDD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904D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96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851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851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851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851E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6EAC-B7B2-42D0-A2EE-0AC6C9CB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Andreia P. Campanha</cp:lastModifiedBy>
  <cp:revision>2</cp:revision>
  <cp:lastPrinted>2026-05-28T11:54:00Z</cp:lastPrinted>
  <dcterms:created xsi:type="dcterms:W3CDTF">2026-05-28T11:55:00Z</dcterms:created>
  <dcterms:modified xsi:type="dcterms:W3CDTF">2026-05-28T11:55:00Z</dcterms:modified>
</cp:coreProperties>
</file>