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A0E0D" w:rsidRPr="00DA0E0D" w:rsidP="00DA0E0D" w14:paraId="4DA171A1" w14:textId="2668E167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A0E0D">
        <w:rPr>
          <w:rFonts w:ascii="Arial" w:hAnsi="Arial" w:cs="Arial"/>
          <w:b/>
          <w:sz w:val="24"/>
          <w:szCs w:val="24"/>
          <w:u w:val="single"/>
        </w:rPr>
        <w:t xml:space="preserve">INDICAÇÃO nº. </w:t>
      </w:r>
      <w:r w:rsidRPr="00DA0E0D">
        <w:rPr>
          <w:rFonts w:ascii="Arial" w:hAnsi="Arial" w:cs="Arial"/>
          <w:b/>
          <w:sz w:val="24"/>
          <w:szCs w:val="24"/>
          <w:u w:val="single"/>
        </w:rPr>
        <w:t>0</w:t>
      </w:r>
      <w:r w:rsidRPr="00DA0E0D">
        <w:rPr>
          <w:rFonts w:ascii="Arial" w:hAnsi="Arial" w:cs="Arial"/>
          <w:b/>
          <w:sz w:val="24"/>
          <w:szCs w:val="24"/>
          <w:u w:val="single"/>
        </w:rPr>
        <w:t>2</w:t>
      </w:r>
      <w:r w:rsidRPr="00DA0E0D">
        <w:rPr>
          <w:rFonts w:ascii="Arial" w:hAnsi="Arial" w:cs="Arial"/>
          <w:b/>
          <w:sz w:val="24"/>
          <w:szCs w:val="24"/>
          <w:u w:val="single"/>
        </w:rPr>
        <w:t>9</w:t>
      </w:r>
      <w:r w:rsidRPr="00DA0E0D">
        <w:rPr>
          <w:rFonts w:ascii="Arial" w:hAnsi="Arial" w:cs="Arial"/>
          <w:b/>
          <w:sz w:val="24"/>
          <w:szCs w:val="24"/>
          <w:u w:val="single"/>
        </w:rPr>
        <w:t>/202</w:t>
      </w:r>
      <w:r w:rsidRPr="00DA0E0D">
        <w:rPr>
          <w:rFonts w:ascii="Arial" w:hAnsi="Arial" w:cs="Arial"/>
          <w:b/>
          <w:sz w:val="24"/>
          <w:szCs w:val="24"/>
          <w:u w:val="single"/>
        </w:rPr>
        <w:t>6</w:t>
      </w:r>
    </w:p>
    <w:p w:rsidR="00DA0E0D" w:rsidRPr="00DA0E0D" w:rsidP="00DA0E0D" w14:paraId="4591023B" w14:textId="77777777">
      <w:pPr>
        <w:pStyle w:val="NormalWeb"/>
        <w:spacing w:before="0" w:beforeAutospacing="0" w:after="0" w:afterAutospacing="0" w:line="360" w:lineRule="auto"/>
        <w:ind w:left="2127" w:firstLine="141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A0E0D" w:rsidRPr="00DA0E0D" w:rsidP="00DA0E0D" w14:paraId="670F7BFB" w14:textId="473D231B">
      <w:pPr>
        <w:spacing w:line="360" w:lineRule="auto"/>
        <w:ind w:left="2127" w:firstLine="141"/>
        <w:jc w:val="both"/>
        <w:rPr>
          <w:rFonts w:ascii="Arial" w:hAnsi="Arial" w:cs="Arial"/>
          <w:b/>
          <w:sz w:val="24"/>
          <w:szCs w:val="24"/>
        </w:rPr>
      </w:pPr>
      <w:r w:rsidRPr="00DA0E0D">
        <w:rPr>
          <w:rFonts w:ascii="Arial" w:hAnsi="Arial" w:cs="Arial"/>
          <w:b/>
          <w:sz w:val="24"/>
          <w:szCs w:val="24"/>
        </w:rPr>
        <w:t xml:space="preserve">“SOLICITA </w:t>
      </w:r>
      <w:r>
        <w:rPr>
          <w:rFonts w:ascii="Arial" w:hAnsi="Arial" w:cs="Arial"/>
          <w:b/>
          <w:sz w:val="24"/>
          <w:szCs w:val="24"/>
        </w:rPr>
        <w:t>A FEITURA</w:t>
      </w:r>
      <w:r w:rsidRPr="00DA0E0D">
        <w:rPr>
          <w:rFonts w:ascii="Arial" w:hAnsi="Arial" w:cs="Arial"/>
          <w:b/>
          <w:sz w:val="24"/>
          <w:szCs w:val="24"/>
        </w:rPr>
        <w:t xml:space="preserve"> DE FAIXAS ELEVADAS PARA PEDESTRES NA AVENIDA DAS DÁLIAS”.  </w:t>
      </w:r>
    </w:p>
    <w:p w:rsidR="00DA0E0D" w:rsidRPr="00DA0E0D" w:rsidP="00DA0E0D" w14:paraId="58143143" w14:textId="77777777">
      <w:pPr>
        <w:spacing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DA0E0D" w:rsidRPr="00DA0E0D" w:rsidP="00DA0E0D" w14:paraId="19B2B275" w14:textId="27E2D6C3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DA0E0D">
        <w:rPr>
          <w:rFonts w:ascii="Arial" w:hAnsi="Arial" w:cs="Arial"/>
          <w:bCs/>
          <w:sz w:val="24"/>
          <w:szCs w:val="24"/>
        </w:rPr>
        <w:t xml:space="preserve">Senhor Presidente, apresento a Vossa Excelência, nos termos do Artigo 206, do Regimento Interno, a presente Indicação, sugerindo ao Senhor Prefeito “que determine ao departamento competente que realizem a </w:t>
      </w:r>
      <w:r>
        <w:rPr>
          <w:rFonts w:ascii="Arial" w:hAnsi="Arial" w:cs="Arial"/>
          <w:bCs/>
          <w:sz w:val="24"/>
          <w:szCs w:val="24"/>
        </w:rPr>
        <w:t>feitura</w:t>
      </w:r>
      <w:r w:rsidRPr="00DA0E0D">
        <w:rPr>
          <w:rFonts w:ascii="Arial" w:hAnsi="Arial" w:cs="Arial"/>
          <w:bCs/>
          <w:sz w:val="24"/>
          <w:szCs w:val="24"/>
        </w:rPr>
        <w:t xml:space="preserve"> de faixa elevada de pedestres nas Avenida das Dálias”. </w:t>
      </w:r>
    </w:p>
    <w:p w:rsidR="00DA0E0D" w:rsidRPr="00DA0E0D" w:rsidP="00DA0E0D" w14:paraId="7774E12E" w14:textId="77777777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DA0E0D">
        <w:rPr>
          <w:rFonts w:ascii="Arial" w:hAnsi="Arial" w:cs="Arial"/>
          <w:b/>
          <w:sz w:val="24"/>
          <w:szCs w:val="24"/>
        </w:rPr>
        <w:t xml:space="preserve"> </w:t>
      </w:r>
    </w:p>
    <w:p w:rsidR="00DA0E0D" w:rsidRPr="00DA0E0D" w:rsidP="00DA0E0D" w14:paraId="59EFA822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A0E0D">
        <w:rPr>
          <w:rFonts w:ascii="Arial" w:hAnsi="Arial" w:cs="Arial"/>
          <w:b/>
          <w:sz w:val="24"/>
          <w:szCs w:val="24"/>
        </w:rPr>
        <w:t>JUSTIFICATIVA:</w:t>
      </w:r>
    </w:p>
    <w:p w:rsidR="00DA0E0D" w:rsidRPr="00DA0E0D" w:rsidP="00DA0E0D" w14:paraId="3F9A8B6D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A0E0D" w:rsidP="00DA0E0D" w14:paraId="26E3A107" w14:textId="60F5C832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A0E0D">
        <w:rPr>
          <w:rFonts w:ascii="Arial" w:hAnsi="Arial" w:cs="Arial"/>
          <w:sz w:val="24"/>
          <w:szCs w:val="24"/>
        </w:rPr>
        <w:t>A presente indicação visa promover a segurança viária de pedestres que circulam diariamente naquela região</w:t>
      </w:r>
      <w:r>
        <w:rPr>
          <w:rFonts w:ascii="Arial" w:hAnsi="Arial" w:cs="Arial"/>
          <w:sz w:val="24"/>
          <w:szCs w:val="24"/>
        </w:rPr>
        <w:t xml:space="preserve">, pois </w:t>
      </w:r>
      <w:r w:rsidR="00FD3B2F">
        <w:rPr>
          <w:rFonts w:ascii="Arial" w:hAnsi="Arial" w:cs="Arial"/>
          <w:sz w:val="24"/>
          <w:szCs w:val="24"/>
        </w:rPr>
        <w:t>a via tem</w:t>
      </w:r>
      <w:r>
        <w:rPr>
          <w:rFonts w:ascii="Arial" w:hAnsi="Arial" w:cs="Arial"/>
          <w:sz w:val="24"/>
          <w:szCs w:val="24"/>
        </w:rPr>
        <w:t xml:space="preserve"> um </w:t>
      </w:r>
      <w:r w:rsidRPr="00DA0E0D">
        <w:rPr>
          <w:rFonts w:ascii="Arial" w:hAnsi="Arial" w:cs="Arial"/>
          <w:sz w:val="24"/>
          <w:szCs w:val="24"/>
        </w:rPr>
        <w:t xml:space="preserve">fluxo </w:t>
      </w:r>
      <w:r>
        <w:rPr>
          <w:rFonts w:ascii="Arial" w:hAnsi="Arial" w:cs="Arial"/>
          <w:sz w:val="24"/>
          <w:szCs w:val="24"/>
        </w:rPr>
        <w:t xml:space="preserve">grande </w:t>
      </w:r>
      <w:r w:rsidRPr="00DA0E0D">
        <w:rPr>
          <w:rFonts w:ascii="Arial" w:hAnsi="Arial" w:cs="Arial"/>
          <w:sz w:val="24"/>
          <w:szCs w:val="24"/>
        </w:rPr>
        <w:t>de veículos e, atualmente, não conta com sinalização adequada para a travessia segura de pedestres, o que representa um risco constante de acidentes.</w:t>
      </w:r>
    </w:p>
    <w:p w:rsidR="00DA0E0D" w:rsidRPr="00DA0E0D" w:rsidP="00DA0E0D" w14:paraId="50B7366F" w14:textId="4C0027A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toda a extensão está se construindo muitas lojas, tem a igreja recém terminada e o Loteamento Resedás ao lado, o que aumentou consideravelmente o trafego e circulação de pessoas.</w:t>
      </w:r>
    </w:p>
    <w:p w:rsidR="00DA0E0D" w:rsidRPr="00DA0E0D" w:rsidP="00DA0E0D" w14:paraId="05A54783" w14:textId="1DEE8973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A0E0D">
        <w:rPr>
          <w:rFonts w:ascii="Arial" w:hAnsi="Arial" w:cs="Arial"/>
          <w:sz w:val="24"/>
          <w:szCs w:val="24"/>
        </w:rPr>
        <w:t>A instalação d</w:t>
      </w:r>
      <w:r>
        <w:rPr>
          <w:rFonts w:ascii="Arial" w:hAnsi="Arial" w:cs="Arial"/>
          <w:sz w:val="24"/>
          <w:szCs w:val="24"/>
        </w:rPr>
        <w:t>e</w:t>
      </w:r>
      <w:r w:rsidRPr="00DA0E0D">
        <w:rPr>
          <w:rFonts w:ascii="Arial" w:hAnsi="Arial" w:cs="Arial"/>
          <w:sz w:val="24"/>
          <w:szCs w:val="24"/>
        </w:rPr>
        <w:t xml:space="preserve"> faixa</w:t>
      </w:r>
      <w:r>
        <w:rPr>
          <w:rFonts w:ascii="Arial" w:hAnsi="Arial" w:cs="Arial"/>
          <w:sz w:val="24"/>
          <w:szCs w:val="24"/>
        </w:rPr>
        <w:t>s</w:t>
      </w:r>
      <w:r w:rsidRPr="00DA0E0D">
        <w:rPr>
          <w:rFonts w:ascii="Arial" w:hAnsi="Arial" w:cs="Arial"/>
          <w:sz w:val="24"/>
          <w:szCs w:val="24"/>
        </w:rPr>
        <w:t xml:space="preserve"> elevada</w:t>
      </w:r>
      <w:r>
        <w:rPr>
          <w:rFonts w:ascii="Arial" w:hAnsi="Arial" w:cs="Arial"/>
          <w:sz w:val="24"/>
          <w:szCs w:val="24"/>
        </w:rPr>
        <w:t>s</w:t>
      </w:r>
      <w:r w:rsidRPr="00DA0E0D">
        <w:rPr>
          <w:rFonts w:ascii="Arial" w:hAnsi="Arial" w:cs="Arial"/>
          <w:sz w:val="24"/>
          <w:szCs w:val="24"/>
        </w:rPr>
        <w:t xml:space="preserve"> para travessia de pedestres</w:t>
      </w:r>
      <w:r>
        <w:rPr>
          <w:rFonts w:ascii="Arial" w:hAnsi="Arial" w:cs="Arial"/>
          <w:sz w:val="24"/>
          <w:szCs w:val="24"/>
        </w:rPr>
        <w:t xml:space="preserve">, em trechos dessa </w:t>
      </w:r>
      <w:r w:rsidR="00FD3B2F">
        <w:rPr>
          <w:rFonts w:ascii="Arial" w:hAnsi="Arial" w:cs="Arial"/>
          <w:sz w:val="24"/>
          <w:szCs w:val="24"/>
        </w:rPr>
        <w:t xml:space="preserve">via, </w:t>
      </w:r>
      <w:r w:rsidRPr="00DA0E0D" w:rsidR="00FD3B2F">
        <w:rPr>
          <w:rFonts w:ascii="Arial" w:hAnsi="Arial" w:cs="Arial"/>
          <w:sz w:val="24"/>
          <w:szCs w:val="24"/>
        </w:rPr>
        <w:t>contribuirá</w:t>
      </w:r>
      <w:r w:rsidRPr="00DA0E0D">
        <w:rPr>
          <w:rFonts w:ascii="Arial" w:hAnsi="Arial" w:cs="Arial"/>
          <w:sz w:val="24"/>
          <w:szCs w:val="24"/>
        </w:rPr>
        <w:t xml:space="preserve"> significativamente para a organização do trânsito local, a redução de acidentes e a promoção da mobilidade urbana com mais segurança e acessibilidade</w:t>
      </w:r>
      <w:r>
        <w:rPr>
          <w:rFonts w:ascii="Arial" w:hAnsi="Arial" w:cs="Arial"/>
          <w:sz w:val="24"/>
          <w:szCs w:val="24"/>
        </w:rPr>
        <w:t xml:space="preserve"> a todos os moradores</w:t>
      </w:r>
      <w:r w:rsidR="00FD3B2F">
        <w:rPr>
          <w:rFonts w:ascii="Arial" w:hAnsi="Arial" w:cs="Arial"/>
          <w:sz w:val="24"/>
          <w:szCs w:val="24"/>
        </w:rPr>
        <w:t xml:space="preserve"> e motoristas</w:t>
      </w:r>
      <w:r w:rsidRPr="00DA0E0D">
        <w:rPr>
          <w:rFonts w:ascii="Arial" w:hAnsi="Arial" w:cs="Arial"/>
          <w:sz w:val="24"/>
          <w:szCs w:val="24"/>
        </w:rPr>
        <w:t>.</w:t>
      </w:r>
    </w:p>
    <w:p w:rsidR="00DA0E0D" w:rsidRPr="00DA0E0D" w:rsidP="00DA0E0D" w14:paraId="30B52862" w14:textId="393E98D3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A0E0D">
        <w:rPr>
          <w:rFonts w:ascii="Arial" w:hAnsi="Arial" w:cs="Arial"/>
          <w:sz w:val="24"/>
          <w:szCs w:val="24"/>
        </w:rPr>
        <w:t xml:space="preserve">Diante do exposto, solicito a atenção </w:t>
      </w:r>
      <w:r>
        <w:rPr>
          <w:rFonts w:ascii="Arial" w:hAnsi="Arial" w:cs="Arial"/>
          <w:sz w:val="24"/>
          <w:szCs w:val="24"/>
        </w:rPr>
        <w:t xml:space="preserve">do </w:t>
      </w:r>
      <w:r w:rsidRPr="00DA0E0D">
        <w:rPr>
          <w:rFonts w:ascii="Arial" w:hAnsi="Arial" w:cs="Arial"/>
          <w:sz w:val="24"/>
          <w:szCs w:val="24"/>
        </w:rPr>
        <w:t xml:space="preserve">Poder Executivo </w:t>
      </w:r>
      <w:r w:rsidR="00FD3B2F">
        <w:rPr>
          <w:rFonts w:ascii="Arial" w:hAnsi="Arial" w:cs="Arial"/>
          <w:sz w:val="24"/>
          <w:szCs w:val="24"/>
        </w:rPr>
        <w:t>para o atendimento deste pleito, atendendo os anseios dos nossos munícipes.</w:t>
      </w:r>
    </w:p>
    <w:p w:rsidR="00DA0E0D" w:rsidRPr="00DA0E0D" w:rsidP="00DA0E0D" w14:paraId="30DB0F7E" w14:textId="77777777">
      <w:pPr>
        <w:spacing w:line="360" w:lineRule="auto"/>
        <w:ind w:firstLine="851"/>
        <w:rPr>
          <w:rFonts w:ascii="Arial" w:hAnsi="Arial" w:cs="Arial"/>
          <w:sz w:val="24"/>
          <w:szCs w:val="24"/>
        </w:rPr>
      </w:pPr>
    </w:p>
    <w:p w:rsidR="00DA0E0D" w:rsidRPr="00DA0E0D" w:rsidP="00DA0E0D" w14:paraId="5EEE3115" w14:textId="742D688E">
      <w:pPr>
        <w:spacing w:line="360" w:lineRule="auto"/>
        <w:ind w:firstLine="851"/>
        <w:rPr>
          <w:rFonts w:ascii="Arial" w:hAnsi="Arial" w:cs="Arial"/>
          <w:sz w:val="24"/>
          <w:szCs w:val="24"/>
        </w:rPr>
      </w:pPr>
      <w:r w:rsidRPr="00DA0E0D">
        <w:rPr>
          <w:rFonts w:ascii="Arial" w:hAnsi="Arial" w:cs="Arial"/>
          <w:sz w:val="24"/>
          <w:szCs w:val="24"/>
        </w:rPr>
        <w:t>Plenário “Vereador Aparício de Almeida”, 2</w:t>
      </w:r>
      <w:r w:rsidRPr="00DA0E0D">
        <w:rPr>
          <w:rFonts w:ascii="Arial" w:hAnsi="Arial" w:cs="Arial"/>
          <w:sz w:val="24"/>
          <w:szCs w:val="24"/>
        </w:rPr>
        <w:t>5</w:t>
      </w:r>
      <w:r w:rsidRPr="00DA0E0D">
        <w:rPr>
          <w:rFonts w:ascii="Arial" w:hAnsi="Arial" w:cs="Arial"/>
          <w:sz w:val="24"/>
          <w:szCs w:val="24"/>
        </w:rPr>
        <w:t xml:space="preserve"> de ma</w:t>
      </w:r>
      <w:r w:rsidRPr="00DA0E0D">
        <w:rPr>
          <w:rFonts w:ascii="Arial" w:hAnsi="Arial" w:cs="Arial"/>
          <w:sz w:val="24"/>
          <w:szCs w:val="24"/>
        </w:rPr>
        <w:t>rço</w:t>
      </w:r>
      <w:r w:rsidRPr="00DA0E0D">
        <w:rPr>
          <w:rFonts w:ascii="Arial" w:hAnsi="Arial" w:cs="Arial"/>
          <w:sz w:val="24"/>
          <w:szCs w:val="24"/>
        </w:rPr>
        <w:t xml:space="preserve"> de 202</w:t>
      </w:r>
      <w:r w:rsidRPr="00DA0E0D">
        <w:rPr>
          <w:rFonts w:ascii="Arial" w:hAnsi="Arial" w:cs="Arial"/>
          <w:sz w:val="24"/>
          <w:szCs w:val="24"/>
        </w:rPr>
        <w:t>6</w:t>
      </w:r>
      <w:r w:rsidRPr="00DA0E0D">
        <w:rPr>
          <w:rFonts w:ascii="Arial" w:hAnsi="Arial" w:cs="Arial"/>
          <w:sz w:val="24"/>
          <w:szCs w:val="24"/>
        </w:rPr>
        <w:t>.</w:t>
      </w:r>
    </w:p>
    <w:p w:rsidR="00DA0E0D" w:rsidRPr="00DA0E0D" w:rsidP="00DA0E0D" w14:paraId="72DDEA70" w14:textId="77777777">
      <w:pPr>
        <w:spacing w:line="36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DA0E0D" w:rsidRPr="00DA0E0D" w:rsidP="00DA0E0D" w14:paraId="4677B589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A0E0D" w:rsidRPr="00DA0E0D" w:rsidP="00DA0E0D" w14:paraId="797C2381" w14:textId="1EAB834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A0E0D">
        <w:rPr>
          <w:rFonts w:ascii="Arial" w:hAnsi="Arial" w:cs="Arial"/>
          <w:b/>
          <w:sz w:val="24"/>
          <w:szCs w:val="24"/>
        </w:rPr>
        <w:t xml:space="preserve">VEREADOR </w:t>
      </w:r>
      <w:r w:rsidRPr="00DA0E0D">
        <w:rPr>
          <w:rFonts w:ascii="Arial" w:hAnsi="Arial" w:cs="Arial"/>
          <w:b/>
          <w:sz w:val="24"/>
          <w:szCs w:val="24"/>
        </w:rPr>
        <w:t>HERMINDO FELIX</w:t>
      </w:r>
    </w:p>
    <w:p w:rsidR="00DA0E0D" w:rsidRPr="00DA0E0D" w:rsidP="00DA0E0D" w14:paraId="2A6B0ACB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F0BD1" w:rsidRPr="00DA0E0D" w14:paraId="4FF5B481" w14:textId="77777777">
      <w:pPr>
        <w:rPr>
          <w:sz w:val="24"/>
          <w:szCs w:val="24"/>
        </w:rPr>
      </w:pP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0D"/>
    <w:rsid w:val="00095B5C"/>
    <w:rsid w:val="002C5D7C"/>
    <w:rsid w:val="004F0BD1"/>
    <w:rsid w:val="00A21237"/>
    <w:rsid w:val="00D23F32"/>
    <w:rsid w:val="00DA0E0D"/>
    <w:rsid w:val="00FD3B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690DB7D-7915-491D-8564-3ED3DCB2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E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A0E0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A0E0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A0E0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A0E0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A0E0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A0E0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A0E0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A0E0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A0E0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DA0E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A0E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A0E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A0E0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A0E0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A0E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A0E0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A0E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A0E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A0E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DA0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A0E0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DA0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A0E0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DA0E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E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0E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A0E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A0E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E0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rsid w:val="00DA0E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Ap P. Batista</dc:creator>
  <cp:lastModifiedBy>Carla Ap P. Batista</cp:lastModifiedBy>
  <cp:revision>1</cp:revision>
  <dcterms:created xsi:type="dcterms:W3CDTF">2026-03-25T11:45:00Z</dcterms:created>
  <dcterms:modified xsi:type="dcterms:W3CDTF">2026-03-25T11:58:00Z</dcterms:modified>
</cp:coreProperties>
</file>