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3B8" w:rsidP="00A873B8" w14:paraId="65508358" w14:textId="7777777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2516B0" w:rsidRPr="00A873B8" w:rsidP="00A873B8" w14:paraId="49182BC6" w14:textId="7777777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A873B8" w:rsidRPr="00A873B8" w:rsidP="00A873B8" w14:paraId="5CCBC047" w14:textId="1918FB7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A873B8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5</w:t>
      </w:r>
      <w:r w:rsidRPr="00A873B8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ª SESSÃO ORDINÁRIA DA 9ª LEGISLATURA - SEGUNDA</w:t>
      </w:r>
      <w:r w:rsidRPr="00A873B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9</w:t>
      </w:r>
      <w:r w:rsidRPr="00A873B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MARÇO DE 2026 – 19 HORAS.</w:t>
      </w:r>
    </w:p>
    <w:p w:rsidR="00A873B8" w:rsidRPr="00A873B8" w:rsidP="00A873B8" w14:paraId="0F9C408F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:rsidR="00A873B8" w:rsidRPr="00A873B8" w:rsidP="00A873B8" w14:paraId="78655C7A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A873B8" w:rsidRPr="00A873B8" w:rsidP="00A873B8" w14:paraId="6399ACCE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:rsidR="00A873B8" w:rsidRPr="00A873B8" w:rsidP="00A873B8" w14:paraId="198737AD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A873B8" w:rsidRPr="00A873B8" w:rsidP="00A873B8" w14:paraId="736F9D58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1BF42D56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:rsidR="00A873B8" w:rsidRPr="00A873B8" w:rsidP="00A873B8" w14:paraId="017BF32B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0B2C7192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A873B8" w:rsidRPr="00A873B8" w:rsidP="00A873B8" w14:paraId="430DA350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A873B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:rsidR="00A873B8" w:rsidRPr="00A873B8" w:rsidP="00A873B8" w14:paraId="7D3F1F05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7995FB00" w14:textId="7777777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A873B8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:rsidR="00A873B8" w:rsidRPr="00A873B8" w:rsidP="00A873B8" w14:paraId="09CB1654" w14:textId="77777777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A873B8" w:rsidRPr="00A873B8" w:rsidP="00A873B8" w14:paraId="4F245A93" w14:textId="10A0F5C6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Ofício nº034/2026-GP, solicitando prorrogação de prazo para resposta ao Requerimento nº001/2026.</w:t>
      </w:r>
    </w:p>
    <w:p w:rsidR="00A873B8" w:rsidRPr="00A873B8" w:rsidP="00A873B8" w14:paraId="40B38CDF" w14:textId="77777777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A873B8" w:rsidRPr="00A873B8" w:rsidP="00A873B8" w14:paraId="43302E30" w14:textId="77777777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A873B8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:rsidR="00A873B8" w:rsidRPr="00A873B8" w:rsidP="00A873B8" w14:paraId="2A68C5D9" w14:textId="77777777">
      <w:pPr>
        <w:spacing w:line="25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A873B8" w:rsidRPr="00644154" w:rsidP="00C82CE6" w14:paraId="3363E815" w14:textId="5FFFF279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207867932"/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</w:t>
      </w:r>
      <w:bookmarkEnd w:id="1"/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Resolução nº006/2026, de autoria do Mauro Sérgio de Oliveira, que </w:t>
      </w:r>
      <w:r w:rsidR="006441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Estabelece a Comissão Legislativa de Direito do Consumidor e Contribuinte</w:t>
      </w:r>
      <w:r w:rsidR="00644154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644154" w:rsidP="00644154" w14:paraId="733F09EA" w14:textId="77777777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:rsidR="00694D0D" w:rsidP="00644154" w14:paraId="7ABB9533" w14:textId="217D0379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nº006/2026, de autoria do Mauro Sérgio de Oliveira, que </w:t>
      </w:r>
      <w:r w:rsidR="00431A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Dispõe sobre a garantia de atendimento prioritário no âmbito da Administração Pública Direta e Indireta da Estância Turística de Holambra, regulamenta os critérios aplicáveis aos atendimentos com agendamento prévia e dá outras providências</w:t>
      </w:r>
      <w:r w:rsidR="00431A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694D0D" w:rsidRPr="00694D0D" w:rsidP="00694D0D" w14:paraId="0957B40D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644154" w:rsidP="00644154" w14:paraId="5B06296F" w14:textId="34243013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Hlk223599339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Indicação nº021/2026, de autoria do Vereador Aparecido Lopes da Silva </w:t>
      </w:r>
      <w:r w:rsid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Lima, que</w:t>
      </w:r>
      <w:r w:rsidRPr="00694D0D" w:rsidR="00DD2705">
        <w:rPr>
          <w:rFonts w:ascii="Arial" w:hAnsi="Arial" w:cs="Arial"/>
          <w:color w:val="212529"/>
          <w:sz w:val="24"/>
          <w:szCs w:val="24"/>
        </w:rPr>
        <w:t xml:space="preserve"> </w:t>
      </w:r>
      <w:bookmarkEnd w:id="2"/>
      <w:r w:rsidRPr="00694D0D" w:rsidR="00DD2705">
        <w:rPr>
          <w:rFonts w:ascii="Arial" w:hAnsi="Arial" w:cs="Arial"/>
          <w:color w:val="212529"/>
          <w:sz w:val="24"/>
          <w:szCs w:val="24"/>
        </w:rPr>
        <w:t>“Solicita</w:t>
      </w:r>
      <w:r w:rsidRPr="00694D0D">
        <w:rPr>
          <w:rFonts w:ascii="Arial" w:hAnsi="Arial" w:cs="Arial"/>
          <w:color w:val="212529"/>
          <w:sz w:val="24"/>
          <w:szCs w:val="24"/>
        </w:rPr>
        <w:t xml:space="preserve"> ao </w:t>
      </w:r>
      <w:r>
        <w:rPr>
          <w:rFonts w:ascii="Arial" w:hAnsi="Arial" w:cs="Arial"/>
          <w:color w:val="212529"/>
          <w:sz w:val="24"/>
          <w:szCs w:val="24"/>
        </w:rPr>
        <w:t>P</w:t>
      </w:r>
      <w:r w:rsidRPr="00694D0D">
        <w:rPr>
          <w:rFonts w:ascii="Arial" w:hAnsi="Arial" w:cs="Arial"/>
          <w:color w:val="212529"/>
          <w:sz w:val="24"/>
          <w:szCs w:val="24"/>
        </w:rPr>
        <w:t xml:space="preserve">oder </w:t>
      </w:r>
      <w:r>
        <w:rPr>
          <w:rFonts w:ascii="Arial" w:hAnsi="Arial" w:cs="Arial"/>
          <w:color w:val="212529"/>
          <w:sz w:val="24"/>
          <w:szCs w:val="24"/>
        </w:rPr>
        <w:t>E</w:t>
      </w:r>
      <w:r w:rsidRPr="00694D0D">
        <w:rPr>
          <w:rFonts w:ascii="Arial" w:hAnsi="Arial" w:cs="Arial"/>
          <w:color w:val="212529"/>
          <w:sz w:val="24"/>
          <w:szCs w:val="24"/>
        </w:rPr>
        <w:t xml:space="preserve">xecutivo </w:t>
      </w:r>
      <w:r>
        <w:rPr>
          <w:rFonts w:ascii="Arial" w:hAnsi="Arial" w:cs="Arial"/>
          <w:color w:val="212529"/>
          <w:sz w:val="24"/>
          <w:szCs w:val="24"/>
        </w:rPr>
        <w:t>M</w:t>
      </w:r>
      <w:r w:rsidRPr="00694D0D">
        <w:rPr>
          <w:rFonts w:ascii="Arial" w:hAnsi="Arial" w:cs="Arial"/>
          <w:color w:val="212529"/>
          <w:sz w:val="24"/>
          <w:szCs w:val="24"/>
        </w:rPr>
        <w:t xml:space="preserve">unicipal que faça manutenção nos ventiladores de todas as salas de aula da </w:t>
      </w:r>
      <w:r w:rsidRPr="00694D0D" w:rsidR="00DD2705">
        <w:rPr>
          <w:rFonts w:ascii="Arial" w:hAnsi="Arial" w:cs="Arial"/>
          <w:color w:val="212529"/>
          <w:sz w:val="24"/>
          <w:szCs w:val="24"/>
        </w:rPr>
        <w:t xml:space="preserve">EMEB </w:t>
      </w:r>
      <w:r w:rsidR="00DD2705">
        <w:rPr>
          <w:rFonts w:ascii="Arial" w:hAnsi="Arial" w:cs="Arial"/>
          <w:color w:val="212529"/>
          <w:sz w:val="24"/>
          <w:szCs w:val="24"/>
        </w:rPr>
        <w:t>R</w:t>
      </w:r>
      <w:r w:rsidRPr="00694D0D">
        <w:rPr>
          <w:rFonts w:ascii="Arial" w:hAnsi="Arial" w:cs="Arial"/>
          <w:color w:val="212529"/>
          <w:sz w:val="24"/>
          <w:szCs w:val="24"/>
        </w:rPr>
        <w:t xml:space="preserve">ecanto das </w:t>
      </w:r>
      <w:r w:rsidR="00DD2705">
        <w:rPr>
          <w:rFonts w:ascii="Arial" w:hAnsi="Arial" w:cs="Arial"/>
          <w:color w:val="212529"/>
          <w:sz w:val="24"/>
          <w:szCs w:val="24"/>
        </w:rPr>
        <w:t>P</w:t>
      </w:r>
      <w:r w:rsidRPr="00694D0D">
        <w:rPr>
          <w:rFonts w:ascii="Arial" w:hAnsi="Arial" w:cs="Arial"/>
          <w:color w:val="212529"/>
          <w:sz w:val="24"/>
          <w:szCs w:val="24"/>
        </w:rPr>
        <w:t>almeiras, bem como, o conserto do interfone da referida unidade escolar.”</w:t>
      </w:r>
      <w:r w:rsidRPr="00694D0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:rsidR="00DD2705" w:rsidRPr="00DD2705" w:rsidP="00DD2705" w14:paraId="1D110035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DD2705" w:rsidRPr="00DD2705" w:rsidP="00644154" w14:paraId="3CDA4835" w14:textId="3B4CF7ED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3" w:name="_Hlk223599665"/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nº02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/2026, de autoria d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Vereador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Jose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Marcos de Souza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End w:id="3"/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ndica ao </w:t>
      </w:r>
      <w:r>
        <w:rPr>
          <w:rFonts w:ascii="Arial" w:hAnsi="Arial" w:cs="Arial"/>
          <w:color w:val="212529"/>
          <w:sz w:val="24"/>
          <w:szCs w:val="24"/>
        </w:rPr>
        <w:t>E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xcelentíssimo </w:t>
      </w:r>
      <w:r>
        <w:rPr>
          <w:rFonts w:ascii="Arial" w:hAnsi="Arial" w:cs="Arial"/>
          <w:color w:val="212529"/>
          <w:sz w:val="24"/>
          <w:szCs w:val="24"/>
        </w:rPr>
        <w:t>S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enhor </w:t>
      </w:r>
      <w:r>
        <w:rPr>
          <w:rFonts w:ascii="Arial" w:hAnsi="Arial" w:cs="Arial"/>
          <w:color w:val="212529"/>
          <w:sz w:val="24"/>
          <w:szCs w:val="24"/>
        </w:rPr>
        <w:t>P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refeito </w:t>
      </w:r>
      <w:r>
        <w:rPr>
          <w:rFonts w:ascii="Arial" w:hAnsi="Arial" w:cs="Arial"/>
          <w:color w:val="212529"/>
          <w:sz w:val="24"/>
          <w:szCs w:val="24"/>
        </w:rPr>
        <w:t>M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unicipal a elaboração e encaminhamento de </w:t>
      </w:r>
      <w:r>
        <w:rPr>
          <w:rFonts w:ascii="Arial" w:hAnsi="Arial" w:cs="Arial"/>
          <w:color w:val="212529"/>
          <w:sz w:val="24"/>
          <w:szCs w:val="24"/>
        </w:rPr>
        <w:t>P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rojeto de </w:t>
      </w:r>
      <w:r>
        <w:rPr>
          <w:rFonts w:ascii="Arial" w:hAnsi="Arial" w:cs="Arial"/>
          <w:color w:val="212529"/>
          <w:sz w:val="24"/>
          <w:szCs w:val="24"/>
        </w:rPr>
        <w:t>L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ei estabelecendo diretrizes e critérios técnicos para aprovação de novos loteamentos, condomínios residenciais e edificações multifamiliares no município de </w:t>
      </w:r>
      <w:r>
        <w:rPr>
          <w:rFonts w:ascii="Arial" w:hAnsi="Arial" w:cs="Arial"/>
          <w:color w:val="212529"/>
          <w:sz w:val="24"/>
          <w:szCs w:val="24"/>
        </w:rPr>
        <w:t>H</w:t>
      </w:r>
      <w:r w:rsidRPr="00DD2705">
        <w:rPr>
          <w:rFonts w:ascii="Arial" w:hAnsi="Arial" w:cs="Arial"/>
          <w:color w:val="212529"/>
          <w:sz w:val="24"/>
          <w:szCs w:val="24"/>
        </w:rPr>
        <w:t>olambra</w:t>
      </w:r>
      <w:r w:rsidR="00431A33">
        <w:rPr>
          <w:rFonts w:ascii="Arial" w:hAnsi="Arial" w:cs="Arial"/>
          <w:color w:val="212529"/>
          <w:sz w:val="24"/>
          <w:szCs w:val="24"/>
        </w:rPr>
        <w:t>”</w:t>
      </w:r>
      <w:r>
        <w:rPr>
          <w:rFonts w:ascii="Arial" w:hAnsi="Arial" w:cs="Arial"/>
          <w:color w:val="212529"/>
          <w:sz w:val="24"/>
          <w:szCs w:val="24"/>
        </w:rPr>
        <w:t>.</w:t>
      </w:r>
    </w:p>
    <w:p w:rsidR="00DD2705" w:rsidRPr="00DD2705" w:rsidP="00DD2705" w14:paraId="5A2F70E1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DD2705" w:rsidRPr="00DD2705" w:rsidP="00644154" w14:paraId="22A97663" w14:textId="0B564F37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/2026, de autoria da Vereadora Joseane de Menezes 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Moreton</w:t>
      </w:r>
      <w:r w:rsidRPr="00DD270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Esperança, que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DD2705">
        <w:rPr>
          <w:rFonts w:ascii="Arial" w:hAnsi="Arial" w:cs="Arial"/>
          <w:color w:val="212529"/>
          <w:sz w:val="24"/>
          <w:szCs w:val="24"/>
        </w:rPr>
        <w:t>“</w:t>
      </w:r>
      <w:r>
        <w:rPr>
          <w:rFonts w:ascii="Arial" w:hAnsi="Arial" w:cs="Arial"/>
          <w:color w:val="212529"/>
          <w:sz w:val="24"/>
          <w:szCs w:val="24"/>
        </w:rPr>
        <w:t>S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olicita a construção de quadra de areia no </w:t>
      </w:r>
      <w:r>
        <w:rPr>
          <w:rFonts w:ascii="Arial" w:hAnsi="Arial" w:cs="Arial"/>
          <w:color w:val="212529"/>
          <w:sz w:val="24"/>
          <w:szCs w:val="24"/>
        </w:rPr>
        <w:t>B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airro </w:t>
      </w:r>
      <w:r>
        <w:rPr>
          <w:rFonts w:ascii="Arial" w:hAnsi="Arial" w:cs="Arial"/>
          <w:color w:val="212529"/>
          <w:sz w:val="24"/>
          <w:szCs w:val="24"/>
        </w:rPr>
        <w:t>C</w:t>
      </w:r>
      <w:r w:rsidRPr="00DD2705">
        <w:rPr>
          <w:rFonts w:ascii="Arial" w:hAnsi="Arial" w:cs="Arial"/>
          <w:color w:val="212529"/>
          <w:sz w:val="24"/>
          <w:szCs w:val="24"/>
        </w:rPr>
        <w:t xml:space="preserve">hácaras </w:t>
      </w:r>
      <w:r>
        <w:rPr>
          <w:rFonts w:ascii="Arial" w:hAnsi="Arial" w:cs="Arial"/>
          <w:color w:val="212529"/>
          <w:sz w:val="24"/>
          <w:szCs w:val="24"/>
        </w:rPr>
        <w:t>C</w:t>
      </w:r>
      <w:r w:rsidRPr="00DD2705">
        <w:rPr>
          <w:rFonts w:ascii="Arial" w:hAnsi="Arial" w:cs="Arial"/>
          <w:color w:val="212529"/>
          <w:sz w:val="24"/>
          <w:szCs w:val="24"/>
        </w:rPr>
        <w:t>amanducaia”.</w:t>
      </w:r>
    </w:p>
    <w:p w:rsidR="00694D0D" w:rsidRPr="00DD2705" w:rsidP="00694D0D" w14:paraId="17F821AF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694D0D" w:rsidP="00694D0D" w14:paraId="467F2D42" w14:textId="77777777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E22C2" w:rsidP="00694D0D" w14:paraId="22C6831C" w14:textId="77777777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E22C2" w:rsidP="00694D0D" w14:paraId="497CA531" w14:textId="77777777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6BEC965A" w14:textId="77777777">
      <w:pPr>
        <w:numPr>
          <w:ilvl w:val="0"/>
          <w:numId w:val="1"/>
        </w:numPr>
        <w:tabs>
          <w:tab w:val="left" w:pos="360"/>
          <w:tab w:val="left" w:pos="426"/>
          <w:tab w:val="left" w:pos="1042"/>
        </w:tabs>
        <w:spacing w:after="0" w:line="240" w:lineRule="auto"/>
        <w:ind w:hanging="720"/>
        <w:contextualSpacing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A873B8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:rsidR="00A873B8" w:rsidRPr="00A873B8" w:rsidP="00A873B8" w14:paraId="6E50FC2B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:rsidR="00A873B8" w:rsidRPr="00A873B8" w:rsidP="00A873B8" w14:paraId="33E6F907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873B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 a ser lida.</w:t>
      </w:r>
    </w:p>
    <w:p w:rsidR="00A873B8" w:rsidRPr="00A873B8" w:rsidP="00A873B8" w14:paraId="3EEC61AD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0D6C056A" w14:textId="77777777">
      <w:pPr>
        <w:numPr>
          <w:ilvl w:val="0"/>
          <w:numId w:val="1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 w:rsidRPr="00A873B8"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:rsidR="00A873B8" w:rsidRPr="00A873B8" w:rsidP="00A873B8" w14:paraId="041865A4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A873B8" w:rsidRPr="00A873B8" w:rsidP="00A873B8" w14:paraId="36FFE58C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A873B8" w:rsidRPr="00A873B8" w:rsidP="00A873B8" w14:paraId="121602B4" w14:textId="77777777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A873B8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:rsidR="00A873B8" w:rsidRPr="00A873B8" w:rsidP="00A873B8" w14:paraId="71727ADF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A873B8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:rsidR="00A873B8" w:rsidRPr="00A873B8" w:rsidP="00A873B8" w14:paraId="4FE0A1CA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A873B8" w:rsidRPr="00A873B8" w:rsidP="00A873B8" w14:paraId="31664EEF" w14:textId="77777777">
      <w:pPr>
        <w:tabs>
          <w:tab w:val="left" w:pos="0"/>
          <w:tab w:val="left" w:pos="284"/>
        </w:tabs>
        <w:spacing w:line="254" w:lineRule="auto"/>
        <w:contextualSpacing/>
        <w:rPr>
          <w:rFonts w:ascii="Arial" w:hAnsi="Arial" w:cs="Arial"/>
        </w:rPr>
      </w:pPr>
    </w:p>
    <w:p w:rsidR="00A873B8" w:rsidRPr="00A873B8" w:rsidP="00A873B8" w14:paraId="3CEEF054" w14:textId="72C20AD4">
      <w:pPr>
        <w:numPr>
          <w:ilvl w:val="0"/>
          <w:numId w:val="3"/>
        </w:numPr>
        <w:tabs>
          <w:tab w:val="left" w:pos="0"/>
          <w:tab w:val="left" w:pos="284"/>
        </w:tabs>
        <w:spacing w:line="254" w:lineRule="auto"/>
        <w:contextualSpacing/>
        <w:jc w:val="both"/>
        <w:rPr>
          <w:rFonts w:ascii="Arial" w:hAnsi="Arial" w:cs="Arial"/>
        </w:rPr>
      </w:pP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Ata da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ª Sessão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rdinária, realizada no dia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março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A873B8" w:rsidRPr="00694D0D" w:rsidP="00694D0D" w14:paraId="725B1531" w14:textId="77777777">
      <w:pPr>
        <w:spacing w:line="254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94D0D" w:rsidRPr="00694D0D" w:rsidP="00694D0D" w14:paraId="2FBBCD86" w14:textId="4D44D5A4">
      <w:pPr>
        <w:pStyle w:val="ListParagraph"/>
        <w:numPr>
          <w:ilvl w:val="0"/>
          <w:numId w:val="3"/>
        </w:numPr>
        <w:tabs>
          <w:tab w:val="left" w:pos="426"/>
        </w:tabs>
        <w:spacing w:line="254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Parecer Favorável das Comissões Permanentes ao </w:t>
      </w:r>
      <w:r w:rsidRPr="00694D0D">
        <w:rPr>
          <w:rFonts w:ascii="Arial" w:hAnsi="Arial" w:cs="Arial"/>
          <w:sz w:val="24"/>
          <w:szCs w:val="24"/>
        </w:rPr>
        <w:t xml:space="preserve">Projeto de Resolução nº005/2026, “Constitui a Comissão de Representação da Câmara Municipal da Estância Turística de Holambra no 9º Conexidades, em Campos de Jordão/SP. </w:t>
      </w:r>
    </w:p>
    <w:p w:rsidR="00A873B8" w:rsidRPr="00A873B8" w:rsidP="00A873B8" w14:paraId="09E86636" w14:textId="77777777">
      <w:pPr>
        <w:spacing w:line="254" w:lineRule="auto"/>
        <w:ind w:left="720"/>
        <w:contextualSpacing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A873B8" w:rsidRPr="00A873B8" w:rsidP="00A873B8" w14:paraId="7A613817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A873B8" w:rsidRPr="00A873B8" w:rsidP="00A873B8" w14:paraId="7EB1B799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A873B8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:rsidR="00A873B8" w:rsidRPr="00A873B8" w:rsidP="00A873B8" w14:paraId="02DD627F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A873B8" w:rsidRPr="00A873B8" w:rsidP="00A873B8" w14:paraId="021843A2" w14:textId="02E72F45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16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março de 2026, às 19 horas.   </w:t>
      </w:r>
    </w:p>
    <w:p w:rsidR="00A873B8" w:rsidRPr="00A873B8" w:rsidP="00A873B8" w14:paraId="77E758BF" w14:textId="777777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:rsidR="00A873B8" w:rsidRPr="00A873B8" w:rsidP="00A873B8" w14:paraId="01447F63" w14:textId="3DF67A00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Secretaria da Câmara Municipal, em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05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março</w:t>
      </w:r>
      <w:r w:rsidRPr="00A873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A873B8" w:rsidRPr="00A873B8" w:rsidP="00A873B8" w14:paraId="3BD7A972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5B8C41E5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2EC8DE6F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A873B8" w:rsidRPr="00A873B8" w:rsidP="00A873B8" w14:paraId="6B0A25E8" w14:textId="7777777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4" w:name="_Hlk183681944"/>
      <w:bookmarkEnd w:id="4"/>
      <w:r w:rsidRPr="00A873B8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A873B8" w:rsidRPr="00A873B8" w:rsidP="00A873B8" w14:paraId="7F5D3076" w14:textId="77777777">
      <w:pPr>
        <w:spacing w:after="0" w:line="252" w:lineRule="auto"/>
        <w:jc w:val="center"/>
      </w:pPr>
      <w:r w:rsidRPr="00A873B8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:rsidR="00A873B8" w:rsidRPr="00A873B8" w:rsidP="00A873B8" w14:paraId="35191062" w14:textId="77777777">
      <w:pPr>
        <w:spacing w:line="254" w:lineRule="auto"/>
      </w:pPr>
    </w:p>
    <w:p w:rsidR="00A873B8" w:rsidRPr="00A873B8" w:rsidP="00A873B8" w14:paraId="1D9660A3" w14:textId="77777777">
      <w:pPr>
        <w:spacing w:line="254" w:lineRule="auto"/>
      </w:pPr>
    </w:p>
    <w:p w:rsidR="005C13A6" w14:paraId="685D5A0D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075D"/>
    <w:multiLevelType w:val="hybridMultilevel"/>
    <w:tmpl w:val="6F4E7C1C"/>
    <w:lvl w:ilvl="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BD64BA"/>
    <w:multiLevelType w:val="hybridMultilevel"/>
    <w:tmpl w:val="82184E0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E0"/>
    <w:rsid w:val="001E22C2"/>
    <w:rsid w:val="002516B0"/>
    <w:rsid w:val="00431A33"/>
    <w:rsid w:val="005326E0"/>
    <w:rsid w:val="005C13A6"/>
    <w:rsid w:val="00644154"/>
    <w:rsid w:val="00694D0D"/>
    <w:rsid w:val="009472E3"/>
    <w:rsid w:val="00A873B8"/>
    <w:rsid w:val="00BC57C7"/>
    <w:rsid w:val="00C82CE6"/>
    <w:rsid w:val="00C92FB1"/>
    <w:rsid w:val="00D811D0"/>
    <w:rsid w:val="00DD2705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4E6B01-7D0D-49A0-8933-96452C77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53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3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32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3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32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3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3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3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3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3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3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3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326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326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326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326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326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32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3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3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32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3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3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32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3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32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16</cp:revision>
  <dcterms:created xsi:type="dcterms:W3CDTF">2026-03-04T13:54:00Z</dcterms:created>
  <dcterms:modified xsi:type="dcterms:W3CDTF">2026-03-05T16:39:00Z</dcterms:modified>
</cp:coreProperties>
</file>