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DE8D" w14:textId="77777777" w:rsidR="00602317" w:rsidRPr="00EE7243" w:rsidRDefault="0071245D" w:rsidP="00D70411">
      <w:pPr>
        <w:suppressAutoHyphens/>
        <w:autoSpaceDN w:val="0"/>
        <w:spacing w:after="0" w:line="240" w:lineRule="auto"/>
        <w:ind w:right="-313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</w:t>
      </w:r>
      <w:r w:rsidRPr="00EE7243">
        <w:rPr>
          <w:rFonts w:ascii="Arial" w:eastAsia="Arial" w:hAnsi="Arial" w:cs="Arial"/>
          <w:b/>
          <w:kern w:val="0"/>
          <w:sz w:val="24"/>
          <w:szCs w:val="24"/>
          <w:lang w:val="en-US" w:eastAsia="pt-BR"/>
          <w14:ligatures w14:val="none"/>
        </w:rPr>
        <w:t>2</w:t>
      </w:r>
      <w:r w:rsidRPr="00EE724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ª. SESSÃO ORDINÁRIA, DO 1º. BIÊNIO DA 9ª. LEGISLATURA DA CÂMARA MUNICIPAL DA ESTÂNCIA TURÍSTICA DE HOLAMBRA, REALIZADA EM  0</w:t>
      </w:r>
      <w:r w:rsidRPr="00EE7243">
        <w:rPr>
          <w:rFonts w:ascii="Arial" w:eastAsia="Arial" w:hAnsi="Arial" w:cs="Arial"/>
          <w:b/>
          <w:kern w:val="0"/>
          <w:sz w:val="24"/>
          <w:szCs w:val="24"/>
          <w:lang w:val="en-US" w:eastAsia="pt-BR"/>
          <w14:ligatures w14:val="none"/>
        </w:rPr>
        <w:t>9</w:t>
      </w:r>
      <w:r w:rsidRPr="00EE724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FEVEREIRO DE 2026, ÀS 19:00 HORAS.</w:t>
      </w:r>
    </w:p>
    <w:p w14:paraId="5928CEFE" w14:textId="77777777" w:rsidR="00602317" w:rsidRPr="00EE7243" w:rsidRDefault="00602317" w:rsidP="0067562B">
      <w:pPr>
        <w:spacing w:line="240" w:lineRule="auto"/>
        <w:rPr>
          <w:rFonts w:ascii="Arial" w:hAnsi="Arial" w:cs="Arial"/>
          <w:sz w:val="24"/>
          <w:szCs w:val="24"/>
        </w:rPr>
      </w:pPr>
    </w:p>
    <w:p w14:paraId="0D7FD18F" w14:textId="476B291F" w:rsidR="00602317" w:rsidRPr="00750327" w:rsidRDefault="0071245D" w:rsidP="00DF3968">
      <w:pPr>
        <w:pStyle w:val="PargrafodaLista"/>
        <w:tabs>
          <w:tab w:val="left" w:pos="284"/>
          <w:tab w:val="left" w:pos="695"/>
          <w:tab w:val="left" w:pos="5781"/>
          <w:tab w:val="left" w:pos="8931"/>
          <w:tab w:val="left" w:pos="9072"/>
          <w:tab w:val="left" w:pos="9214"/>
        </w:tabs>
        <w:suppressAutoHyphens/>
        <w:overflowPunct w:val="0"/>
        <w:autoSpaceDN w:val="0"/>
        <w:spacing w:after="0" w:line="240" w:lineRule="auto"/>
        <w:ind w:left="0" w:right="-42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nove dias do mês de fevereiro de dois mil e vinte e seis,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750327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  </w:t>
      </w:r>
      <w:r w:rsidRPr="00750327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>Iniciando a sessão, o Presidente Aparecido deu início ao</w:t>
      </w:r>
      <w:r w:rsidRPr="00750327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750327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75032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DOCUMENTOS RECEBIDOS DO EXECUTIVO, </w:t>
      </w:r>
      <w:r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o Presidente solicitou a 1ª Secretária que fizesse a leitura do</w:t>
      </w:r>
      <w:r w:rsid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7" w:history="1">
        <w:r w:rsidR="008C59A5" w:rsidRPr="0075032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nº03/2026</w:t>
        </w:r>
      </w:hyperlink>
      <w:r w:rsidR="008C59A5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Poder Executivo </w:t>
      </w:r>
      <w:r w:rsidR="008C59A5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“Altera os artigos 1º, 2º e 6º da Lei nº 963, de 2019, e dá outras providências”.</w:t>
      </w:r>
      <w:r w:rsidR="00EE7243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C476AF"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O Presidente solicitou ao 2º Secretário que fizesse a leitura do</w:t>
      </w:r>
      <w:r w:rsidR="00EE7243"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8C59A5" w:rsidRPr="00750327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hyperlink r:id="rId8" w:history="1">
        <w:r w:rsidR="008C59A5" w:rsidRPr="0075032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Complementar nº.001/2026</w:t>
        </w:r>
      </w:hyperlink>
      <w:r w:rsidR="008C59A5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Poder Executivo </w:t>
      </w:r>
      <w:r w:rsidR="008C59A5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que “D</w:t>
      </w:r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ispõe sobre a alteração da Lei Complementar nº. 127, de 20 de maio de 2022, regulamenta o Comitê de Investimentos do IPMH, institui o pagamento de "Jeton de Presença" pela participação em órgãos de deliberação colegiada no Instituto de Previdência Municipal dos Servidores Públicos da Estância Turística de Holambra - IPMH e dá outras providências".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750327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75032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bookmarkStart w:id="1" w:name="_Hlk189215740"/>
      <w:r w:rsidRPr="0075032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fizesse a </w:t>
      </w:r>
      <w:bookmarkEnd w:id="1"/>
      <w:r w:rsidRPr="0075032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l</w:t>
      </w:r>
      <w:r w:rsidRPr="00750327">
        <w:rPr>
          <w:rFonts w:ascii="Arial" w:hAnsi="Arial" w:cs="Arial"/>
          <w:bCs/>
          <w:sz w:val="24"/>
          <w:szCs w:val="24"/>
        </w:rPr>
        <w:t>eitura do</w:t>
      </w:r>
      <w:r w:rsidR="008C59A5" w:rsidRPr="00750327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hyperlink r:id="rId9" w:history="1">
        <w:r w:rsidR="008C59A5" w:rsidRPr="0075032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nº002/2026</w:t>
        </w:r>
      </w:hyperlink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José Marcos de Souza, que “Dispõe sobre a declaração de utilidade pública para a Associação do Museu Histórico e Cultural de Holambra”. 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seguir o Presidente solicitou ao 2º Secretário que fizesse a leitura do </w:t>
      </w:r>
      <w:hyperlink r:id="rId10" w:history="1">
        <w:r w:rsidR="008C59A5" w:rsidRPr="0075032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Resolução nº002/2026</w:t>
        </w:r>
      </w:hyperlink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que “</w:t>
      </w:r>
      <w:r w:rsidR="008C59A5" w:rsidRPr="00750327">
        <w:rPr>
          <w:rFonts w:ascii="Arial" w:hAnsi="Arial" w:cs="Arial"/>
          <w:sz w:val="24"/>
          <w:szCs w:val="24"/>
        </w:rPr>
        <w:t>Constitui Comissão de Representação da Câmara Municipal da Estância Turística de Holambra na 25ª Marcha dos Gestores e Legislativos Municipais, em Brasília/DF</w:t>
      </w:r>
      <w:r w:rsidR="008C59A5" w:rsidRPr="00750327">
        <w:rPr>
          <w:rFonts w:ascii="Arial" w:hAnsi="Arial" w:cs="Arial"/>
          <w:b/>
          <w:sz w:val="24"/>
          <w:szCs w:val="24"/>
        </w:rPr>
        <w:t xml:space="preserve">”. </w:t>
      </w:r>
      <w:r w:rsidR="00EE7243" w:rsidRPr="00750327">
        <w:rPr>
          <w:rFonts w:ascii="Arial" w:hAnsi="Arial" w:cs="Arial"/>
          <w:sz w:val="24"/>
          <w:szCs w:val="24"/>
        </w:rPr>
        <w:t xml:space="preserve">Nesse momento </w:t>
      </w:r>
      <w:r w:rsidR="00EE7243"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 w:rsidR="00EE7243" w:rsidRPr="0075032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inicie a leitura das Indicações, seguindo alternadamente com o 2º Secretário</w:t>
      </w:r>
      <w:bookmarkStart w:id="2" w:name="_Hlk127433483"/>
      <w:bookmarkStart w:id="3" w:name="_Hlk99626186"/>
      <w:bookmarkStart w:id="4" w:name="_Hlk105048892"/>
      <w:bookmarkStart w:id="5" w:name="_Hlk97627811"/>
      <w:bookmarkStart w:id="6" w:name="_Hlk120607288"/>
      <w:bookmarkStart w:id="7" w:name="_Hlk118114364"/>
      <w:bookmarkStart w:id="8" w:name="_Hlk157679490"/>
      <w:bookmarkStart w:id="9" w:name="_Hlk163047330"/>
      <w:r w:rsidR="00EE7243" w:rsidRPr="0075032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: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EE7243" w:rsidRPr="0075032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bookmarkStart w:id="10" w:name="_Hlk221171836"/>
      <w:r w:rsidR="00EE7243" w:rsidRPr="0075032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1-</w:t>
      </w:r>
      <w:hyperlink r:id="rId11" w:history="1">
        <w:r w:rsidR="008C59A5" w:rsidRPr="0075032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nº13/2026</w:t>
        </w:r>
      </w:hyperlink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Fabiano Soares, que </w:t>
      </w:r>
      <w:bookmarkEnd w:id="10"/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“Indica ao Poder Executivo Municipal, por meio do setor competente, a realização de vistoria técnica seguida de limpeza e desobstrução dos bueiros localizados nos principais bairros da cidade”.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11" w:name="_Hlk221172010"/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2-</w:t>
      </w:r>
      <w:r w:rsidR="008C59A5" w:rsidRPr="00750327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 </w:t>
      </w:r>
      <w:hyperlink r:id="rId12" w:history="1">
        <w:r w:rsidR="008C59A5" w:rsidRPr="0075032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nº14/2026</w:t>
        </w:r>
      </w:hyperlink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</w:t>
      </w:r>
      <w:bookmarkEnd w:id="11"/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“Indica ao Poder Executivo Municipal, por meio do departamento competente, a ampliação do horário de funcionamento do transporte público municipal, especialmente nos horários de pico e aos fins de semana, bem como a realização de vistoria, limpeza e ajustes nos veículos da frota.”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3-</w:t>
      </w:r>
      <w:hyperlink r:id="rId13" w:history="1">
        <w:r w:rsidR="008C59A5" w:rsidRPr="0075032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nº15/2026</w:t>
        </w:r>
      </w:hyperlink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“Solicita a instalação de um ponto de ônibus no entroncamento das HBR’s 40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(Estrada Municipal Benedito Barbosa) e 174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C59A5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(Estrada Municipal Afonso Sleutjes) no Município de Holambra, devendo ter abrigo aos usuários.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4-</w:t>
      </w:r>
      <w:r w:rsidR="008C59A5" w:rsidRPr="00750327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hyperlink r:id="rId14" w:history="1">
        <w:r w:rsidR="008C59A5" w:rsidRPr="00750327">
          <w:rPr>
            <w:rStyle w:val="Hyperlink"/>
            <w:rFonts w:ascii="Arial" w:hAnsi="Arial" w:cs="Arial"/>
            <w:sz w:val="24"/>
            <w:szCs w:val="24"/>
          </w:rPr>
          <w:t>Indicação nº16/2026</w:t>
        </w:r>
      </w:hyperlink>
      <w:r w:rsidR="008C59A5" w:rsidRPr="00750327">
        <w:rPr>
          <w:rFonts w:ascii="Arial" w:hAnsi="Arial" w:cs="Arial"/>
          <w:sz w:val="24"/>
          <w:szCs w:val="24"/>
        </w:rPr>
        <w:t>, de autoria do Vereador Eduardo da Silva, “S</w:t>
      </w:r>
      <w:r w:rsidR="008C59A5" w:rsidRPr="00750327">
        <w:rPr>
          <w:rFonts w:ascii="Arial" w:hAnsi="Arial" w:cs="Arial"/>
          <w:bCs/>
          <w:sz w:val="24"/>
          <w:szCs w:val="24"/>
        </w:rPr>
        <w:t xml:space="preserve">olicita ao Chefe do Poder Executivo Municipal o envio de Projeto de Lei à Câmara Municipal Instituindo </w:t>
      </w:r>
      <w:r w:rsidR="008C59A5" w:rsidRPr="00750327">
        <w:rPr>
          <w:rFonts w:ascii="Arial" w:hAnsi="Arial" w:cs="Arial"/>
          <w:bCs/>
          <w:sz w:val="24"/>
          <w:szCs w:val="24"/>
        </w:rPr>
        <w:lastRenderedPageBreak/>
        <w:t>Programa de Recuperação Fiscal – REFIS”.</w:t>
      </w:r>
      <w:r w:rsidR="00EE7243" w:rsidRPr="00750327">
        <w:rPr>
          <w:rFonts w:ascii="Arial" w:hAnsi="Arial" w:cs="Arial"/>
          <w:bCs/>
          <w:sz w:val="24"/>
          <w:szCs w:val="24"/>
        </w:rPr>
        <w:t xml:space="preserve"> 5- </w:t>
      </w:r>
      <w:r w:rsidR="008C59A5" w:rsidRPr="00750327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hyperlink r:id="rId15" w:history="1">
        <w:r w:rsidR="008C59A5" w:rsidRPr="00750327">
          <w:rPr>
            <w:rStyle w:val="Hyperlink"/>
            <w:rFonts w:ascii="Arial" w:hAnsi="Arial" w:cs="Arial"/>
            <w:bCs/>
            <w:sz w:val="24"/>
            <w:szCs w:val="24"/>
          </w:rPr>
          <w:t>Indicação nº. 017/2026</w:t>
        </w:r>
      </w:hyperlink>
      <w:r w:rsidR="008C59A5" w:rsidRPr="00750327">
        <w:rPr>
          <w:rFonts w:ascii="Arial" w:hAnsi="Arial" w:cs="Arial"/>
          <w:bCs/>
          <w:sz w:val="24"/>
          <w:szCs w:val="24"/>
        </w:rPr>
        <w:t>, de autoria do Vereador Aparecido Lopes da Silva Lima, “Solicita que seja realizada a poda de Árvores na Rua Cabreúva e demais, no Bairro Parque dos Ipês no município de Holambra.</w:t>
      </w:r>
      <w:r w:rsidR="00EE7243" w:rsidRPr="00750327">
        <w:rPr>
          <w:rFonts w:ascii="Arial" w:hAnsi="Arial" w:cs="Arial"/>
          <w:bCs/>
          <w:sz w:val="24"/>
          <w:szCs w:val="24"/>
        </w:rPr>
        <w:t xml:space="preserve">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750327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r w:rsidRPr="00750327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750327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s</w:t>
      </w:r>
      <w:r w:rsidRPr="00750327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olicitou a 1ª Secretária que fizesse a leitura da ementa de Diversos:</w:t>
      </w:r>
      <w:r w:rsidR="00FB1BF8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Oficio do Setor de Convênios da Gerencia Executivo do Governo de Campinas, encaminhando contrato de repasse no valor de 389.600,00 para a reforma do Ginásio Esportivo Municipal localizado na Rua Dr Jorge Latour.</w:t>
      </w:r>
      <w:r w:rsidR="0035042A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75032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750327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750327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75032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="00C476AF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6" w:history="1">
        <w:r w:rsidR="00C476AF" w:rsidRPr="0075032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Fabiano Soares Lima</w:t>
        </w:r>
      </w:hyperlink>
      <w:r w:rsidR="00C476AF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[31:19]</w:t>
      </w:r>
      <w:r w:rsidR="001852B4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comentou sobre seu pedido de limpeza de bueiros e bocas de lobos da nossa cidade, pediu uma verificação nesses locais </w:t>
      </w:r>
      <w:r w:rsidR="003B66C3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devido ao período chuvoso</w:t>
      </w:r>
      <w:r w:rsidR="00A90F1A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 das pessoas jogarem lixo, para que as pessoas não sejam prejudicadas; o Vereador elogiou o trabalho da nossa Guarda Municipal, que atendeu diversos tipos de ocorrências, são uma força policial comprometida, mais uma vez pediu ao Executivo sobre a valorização do funcionário, criar plano de carreira, não podemos perder bons profissionais porque pagamos muito pouco</w:t>
      </w:r>
      <w:r w:rsidR="004A5A90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; teceu comentários sobre sua indicação sobre o transporte público, pediu limpeza e manutenção desses veículos</w:t>
      </w:r>
      <w:r w:rsidR="00A90F1A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. </w:t>
      </w:r>
      <w:hyperlink r:id="rId17" w:history="1">
        <w:r w:rsidR="00F70138" w:rsidRPr="0075032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 Mauro Sérgio de Oliveira</w:t>
        </w:r>
      </w:hyperlink>
      <w:r w:rsidR="00F70138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[44:22]</w:t>
      </w:r>
      <w:r w:rsidR="00A90F1A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 comentou </w:t>
      </w:r>
      <w:r w:rsidR="004A5A90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sobre a ajuda que Holambra recebe de alguns deputados, citou que o Deputado vem trabalhando pelos professores, colocou um áudio que diz que os prefeitos tem que pedir verbas do Governo Federal para pagar o piso dos professores</w:t>
      </w:r>
      <w:r w:rsidR="00AA3809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; o Vereador enfatizou a importância de todos os funcionários para construção da nossa cidade, mas são os funcionários que menos ganham é que são mais prejudicados</w:t>
      </w:r>
      <w:r w:rsidR="003D0BC7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o baixo sal</w:t>
      </w:r>
      <w:r w:rsidR="008353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á</w:t>
      </w:r>
      <w:r w:rsidR="003D0BC7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rio </w:t>
      </w:r>
      <w:r w:rsidR="00835357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está</w:t>
      </w:r>
      <w:r w:rsidR="003D0BC7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desanimando os funcionários, que estão indo para outras cidades</w:t>
      </w:r>
      <w:r w:rsidR="0067562B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buscar salários melhores. </w:t>
      </w:r>
      <w:r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 w:rsidRPr="00750327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750327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750327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 w:rsidRPr="00750327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Votação:</w:t>
      </w:r>
      <w:r w:rsidR="00E918FE" w:rsidRPr="00750327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FB1BF8" w:rsidRPr="00750327">
        <w:rPr>
          <w:rFonts w:ascii="Arial" w:hAnsi="Arial" w:cs="Arial"/>
          <w:sz w:val="24"/>
          <w:szCs w:val="24"/>
        </w:rPr>
        <w:t xml:space="preserve">Votação da </w:t>
      </w:r>
      <w:hyperlink r:id="rId18" w:history="1">
        <w:r w:rsidR="00FB1BF8" w:rsidRPr="00750327">
          <w:rPr>
            <w:rStyle w:val="Hyperlink"/>
            <w:rFonts w:ascii="Arial" w:hAnsi="Arial" w:cs="Arial"/>
            <w:sz w:val="24"/>
            <w:szCs w:val="24"/>
          </w:rPr>
          <w:t>Ata da 1ª Sessão Ordinária</w:t>
        </w:r>
      </w:hyperlink>
      <w:r w:rsidR="00FB1BF8" w:rsidRPr="00750327">
        <w:rPr>
          <w:rFonts w:ascii="Arial" w:hAnsi="Arial" w:cs="Arial"/>
          <w:sz w:val="24"/>
          <w:szCs w:val="24"/>
        </w:rPr>
        <w:t>, realizada no dia 2 de fevereiro de 2026</w:t>
      </w:r>
      <w:r w:rsidR="00EE7243" w:rsidRPr="00750327">
        <w:rPr>
          <w:rFonts w:ascii="Arial" w:hAnsi="Arial" w:cs="Arial"/>
          <w:sz w:val="24"/>
          <w:szCs w:val="24"/>
        </w:rPr>
        <w:t xml:space="preserve">, todos os Vereadores foram favoráveis, </w:t>
      </w:r>
      <w:r w:rsidR="00FB1BF8" w:rsidRPr="00750327">
        <w:rPr>
          <w:rFonts w:ascii="Arial" w:hAnsi="Arial" w:cs="Arial"/>
          <w:sz w:val="24"/>
          <w:szCs w:val="24"/>
        </w:rPr>
        <w:t xml:space="preserve"> </w:t>
      </w:r>
      <w:r w:rsidR="00EE7243" w:rsidRPr="00750327">
        <w:rPr>
          <w:rFonts w:ascii="Arial" w:hAnsi="Arial" w:cs="Arial"/>
          <w:sz w:val="24"/>
          <w:szCs w:val="24"/>
        </w:rPr>
        <w:t>o Presidente d</w:t>
      </w:r>
      <w:r w:rsidR="00FB1BF8" w:rsidRPr="00750327">
        <w:rPr>
          <w:rFonts w:ascii="Arial" w:eastAsia="Arial" w:hAnsi="Arial" w:cs="Arial"/>
          <w:bCs/>
          <w:sz w:val="24"/>
          <w:szCs w:val="24"/>
        </w:rPr>
        <w:t>eclaro</w:t>
      </w:r>
      <w:r w:rsidR="00C476AF" w:rsidRPr="00750327">
        <w:rPr>
          <w:rFonts w:ascii="Arial" w:eastAsia="Arial" w:hAnsi="Arial" w:cs="Arial"/>
          <w:bCs/>
          <w:sz w:val="24"/>
          <w:szCs w:val="24"/>
        </w:rPr>
        <w:t>u</w:t>
      </w:r>
      <w:r w:rsidR="00FB1BF8" w:rsidRPr="00750327">
        <w:rPr>
          <w:rFonts w:ascii="Arial" w:eastAsia="Arial" w:hAnsi="Arial" w:cs="Arial"/>
          <w:bCs/>
          <w:sz w:val="24"/>
          <w:szCs w:val="24"/>
        </w:rPr>
        <w:t xml:space="preserve"> aprovada a</w:t>
      </w:r>
      <w:r w:rsidR="00FB1BF8" w:rsidRPr="00750327">
        <w:rPr>
          <w:rFonts w:ascii="Arial" w:hAnsi="Arial" w:cs="Arial"/>
          <w:bCs/>
          <w:sz w:val="24"/>
          <w:szCs w:val="24"/>
        </w:rPr>
        <w:t xml:space="preserve"> Ata da 1ª Sessão Ordinária</w:t>
      </w:r>
      <w:r w:rsidR="00EE7243" w:rsidRPr="00750327">
        <w:rPr>
          <w:rFonts w:ascii="Arial" w:hAnsi="Arial" w:cs="Arial"/>
          <w:bCs/>
          <w:sz w:val="24"/>
          <w:szCs w:val="24"/>
        </w:rPr>
        <w:t xml:space="preserve">. A seguir o Presidente solicitou a 1ª Secretária que fizesse a leitura do </w:t>
      </w:r>
      <w:r w:rsidR="00FB1BF8" w:rsidRPr="00750327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hyperlink r:id="rId19" w:history="1">
        <w:r w:rsidR="00FB1BF8" w:rsidRPr="0075032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Requerimento nº002/2026</w:t>
        </w:r>
      </w:hyperlink>
      <w:r w:rsidR="00FB1BF8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Fabiano Soares, que “Solicita informações sobre o planejamento de manutenção das unidades escolares da rede municipal” (Maioria Simples)</w:t>
      </w:r>
      <w:r w:rsidR="00EE7243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O Presidente c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oloco</w:t>
      </w:r>
      <w:r w:rsidR="00C476AF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u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discussão o Requerimento nº002/2026; </w:t>
      </w:r>
      <w:hyperlink r:id="rId20" w:history="1">
        <w:r w:rsidR="009507DA" w:rsidRPr="0075032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Vereador Fabiano Soares Lima</w:t>
        </w:r>
      </w:hyperlink>
      <w:r w:rsidR="0067562B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[01:02:37]</w:t>
      </w:r>
      <w:r w:rsidR="00CA6F4B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pediu aos Nobres Colegas o voto favoráve</w:t>
      </w:r>
      <w:r w:rsidR="00D7041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l</w:t>
      </w:r>
      <w:r w:rsidR="00CA6F4B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</w:t>
      </w:r>
      <w:r w:rsidR="00D70411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="00CA6F4B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requerimento, comentou que sempre vão visitar algumas escolas e apresentam indicações pedindo melhorias e manutenção, mas alguns desses pedidos não foram atendidos, citou que houve o período de férias e quer saber qual é o planejamento, pois fazem obras quando as crianças estão dentro das escolas, por isso quer saber sobre esse planejamento. O</w:t>
      </w:r>
      <w:r w:rsidR="00EE7243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Presidente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EE7243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c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oloco</w:t>
      </w:r>
      <w:r w:rsidR="00C476AF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u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votação o Requerimento nº002/2026;</w:t>
      </w:r>
      <w:r w:rsidR="00EE7243" w:rsidRPr="00750327">
        <w:rPr>
          <w:rFonts w:ascii="Arial" w:hAnsi="Arial" w:cs="Arial"/>
          <w:sz w:val="24"/>
          <w:szCs w:val="24"/>
        </w:rPr>
        <w:t xml:space="preserve"> todos os Vereadores foram favoráveis, o </w:t>
      </w:r>
      <w:r w:rsidR="00EE7243" w:rsidRPr="00750327">
        <w:rPr>
          <w:rFonts w:ascii="Arial" w:eastAsia="Arial" w:hAnsi="Arial" w:cs="Arial"/>
          <w:bCs/>
          <w:sz w:val="24"/>
          <w:szCs w:val="24"/>
          <w:lang w:eastAsia="pt-BR"/>
        </w:rPr>
        <w:t>Presidente</w:t>
      </w:r>
      <w:r w:rsidR="00FB1BF8" w:rsidRPr="00750327">
        <w:rPr>
          <w:rFonts w:ascii="Arial" w:eastAsia="Arial" w:hAnsi="Arial" w:cs="Arial"/>
          <w:bCs/>
          <w:sz w:val="24"/>
          <w:szCs w:val="24"/>
          <w:lang w:eastAsia="pt-BR"/>
        </w:rPr>
        <w:t xml:space="preserve"> </w:t>
      </w:r>
      <w:r w:rsidR="00EE7243" w:rsidRPr="00750327">
        <w:rPr>
          <w:rFonts w:ascii="Arial" w:eastAsia="Arial" w:hAnsi="Arial" w:cs="Arial"/>
          <w:bCs/>
          <w:sz w:val="24"/>
          <w:szCs w:val="24"/>
          <w:lang w:eastAsia="pt-BR"/>
        </w:rPr>
        <w:t>d</w:t>
      </w:r>
      <w:r w:rsidR="00FB1BF8" w:rsidRPr="00750327">
        <w:rPr>
          <w:rFonts w:ascii="Arial" w:eastAsia="Arial" w:hAnsi="Arial" w:cs="Arial"/>
          <w:bCs/>
          <w:sz w:val="24"/>
          <w:szCs w:val="24"/>
          <w:lang w:eastAsia="pt-BR"/>
        </w:rPr>
        <w:t>eclaro</w:t>
      </w:r>
      <w:r w:rsidR="00C476AF" w:rsidRPr="00750327">
        <w:rPr>
          <w:rFonts w:ascii="Arial" w:eastAsia="Arial" w:hAnsi="Arial" w:cs="Arial"/>
          <w:bCs/>
          <w:sz w:val="24"/>
          <w:szCs w:val="24"/>
          <w:lang w:eastAsia="pt-BR"/>
        </w:rPr>
        <w:t>u</w:t>
      </w:r>
      <w:r w:rsidR="00FB1BF8" w:rsidRPr="00750327">
        <w:rPr>
          <w:rFonts w:ascii="Arial" w:eastAsia="Arial" w:hAnsi="Arial" w:cs="Arial"/>
          <w:bCs/>
          <w:sz w:val="24"/>
          <w:szCs w:val="24"/>
          <w:lang w:eastAsia="pt-BR"/>
        </w:rPr>
        <w:t xml:space="preserve"> aprovado o Requerimento nº002/2026</w:t>
      </w:r>
      <w:r w:rsidR="00FB1BF8" w:rsidRPr="00750327">
        <w:rPr>
          <w:rFonts w:ascii="Arial" w:hAnsi="Arial" w:cs="Arial"/>
          <w:bCs/>
          <w:sz w:val="24"/>
          <w:szCs w:val="24"/>
        </w:rPr>
        <w:t>.</w:t>
      </w:r>
      <w:r w:rsidR="00EE7243" w:rsidRPr="00750327">
        <w:rPr>
          <w:rFonts w:ascii="Arial" w:hAnsi="Arial" w:cs="Arial"/>
          <w:bCs/>
          <w:sz w:val="24"/>
          <w:szCs w:val="24"/>
        </w:rPr>
        <w:t xml:space="preserve"> Nesse momento o Presidente solicitou ao 2º Secretário que fizesse a leitura do </w:t>
      </w:r>
      <w:r w:rsidR="00FB1BF8" w:rsidRPr="00750327">
        <w:rPr>
          <w:rFonts w:ascii="Arial" w:eastAsia="Times New Roman" w:hAnsi="Arial" w:cs="Arial"/>
          <w:b/>
          <w:bCs/>
          <w:color w:val="EE0000"/>
          <w:sz w:val="24"/>
          <w:szCs w:val="24"/>
          <w:lang w:eastAsia="pt-BR"/>
        </w:rPr>
        <w:t xml:space="preserve"> </w:t>
      </w:r>
      <w:hyperlink r:id="rId21" w:history="1">
        <w:r w:rsidR="00FB1BF8" w:rsidRPr="00750327">
          <w:rPr>
            <w:rStyle w:val="Hyperlink"/>
            <w:rFonts w:ascii="Arial" w:eastAsia="Times New Roman" w:hAnsi="Arial" w:cs="Arial"/>
            <w:bCs/>
            <w:sz w:val="24"/>
            <w:szCs w:val="24"/>
            <w:lang w:eastAsia="pt-BR"/>
          </w:rPr>
          <w:t>Requerimento nº003/2026</w:t>
        </w:r>
      </w:hyperlink>
      <w:r w:rsidR="00FB1BF8" w:rsidRPr="0075032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, de autoria da Mesa Diretora, que </w:t>
      </w:r>
      <w:r w:rsidR="00FB1BF8" w:rsidRPr="00750327">
        <w:rPr>
          <w:rFonts w:ascii="Arial" w:hAnsi="Arial" w:cs="Arial"/>
          <w:sz w:val="24"/>
          <w:szCs w:val="24"/>
        </w:rPr>
        <w:t>“Requer</w:t>
      </w:r>
      <w:r w:rsidR="00FB1BF8" w:rsidRPr="00750327">
        <w:rPr>
          <w:rFonts w:ascii="Arial" w:hAnsi="Arial" w:cs="Arial"/>
          <w:spacing w:val="-5"/>
          <w:sz w:val="24"/>
          <w:szCs w:val="24"/>
        </w:rPr>
        <w:t xml:space="preserve"> </w:t>
      </w:r>
      <w:r w:rsidR="00FB1BF8" w:rsidRPr="00750327">
        <w:rPr>
          <w:rFonts w:ascii="Arial" w:hAnsi="Arial" w:cs="Arial"/>
          <w:sz w:val="24"/>
          <w:szCs w:val="24"/>
        </w:rPr>
        <w:t>mudança</w:t>
      </w:r>
      <w:r w:rsidR="00FB1BF8" w:rsidRPr="00750327">
        <w:rPr>
          <w:rFonts w:ascii="Arial" w:hAnsi="Arial" w:cs="Arial"/>
          <w:spacing w:val="-7"/>
          <w:sz w:val="24"/>
          <w:szCs w:val="24"/>
        </w:rPr>
        <w:t xml:space="preserve"> </w:t>
      </w:r>
      <w:r w:rsidR="00FB1BF8" w:rsidRPr="00750327">
        <w:rPr>
          <w:rFonts w:ascii="Arial" w:hAnsi="Arial" w:cs="Arial"/>
          <w:sz w:val="24"/>
          <w:szCs w:val="24"/>
        </w:rPr>
        <w:t>de</w:t>
      </w:r>
      <w:r w:rsidR="00FB1BF8" w:rsidRPr="00750327">
        <w:rPr>
          <w:rFonts w:ascii="Arial" w:hAnsi="Arial" w:cs="Arial"/>
          <w:spacing w:val="-3"/>
          <w:sz w:val="24"/>
          <w:szCs w:val="24"/>
        </w:rPr>
        <w:t xml:space="preserve"> </w:t>
      </w:r>
      <w:r w:rsidR="00FB1BF8" w:rsidRPr="00750327">
        <w:rPr>
          <w:rFonts w:ascii="Arial" w:hAnsi="Arial" w:cs="Arial"/>
          <w:sz w:val="24"/>
          <w:szCs w:val="24"/>
        </w:rPr>
        <w:t>data</w:t>
      </w:r>
      <w:r w:rsidR="00FB1BF8" w:rsidRPr="00750327">
        <w:rPr>
          <w:rFonts w:ascii="Arial" w:hAnsi="Arial" w:cs="Arial"/>
          <w:spacing w:val="-7"/>
          <w:sz w:val="24"/>
          <w:szCs w:val="24"/>
        </w:rPr>
        <w:t xml:space="preserve"> </w:t>
      </w:r>
      <w:r w:rsidR="00FB1BF8" w:rsidRPr="00750327">
        <w:rPr>
          <w:rFonts w:ascii="Arial" w:hAnsi="Arial" w:cs="Arial"/>
          <w:sz w:val="24"/>
          <w:szCs w:val="24"/>
        </w:rPr>
        <w:t>da</w:t>
      </w:r>
      <w:r w:rsidR="00FB1BF8" w:rsidRPr="00750327">
        <w:rPr>
          <w:rFonts w:ascii="Arial" w:hAnsi="Arial" w:cs="Arial"/>
          <w:spacing w:val="-9"/>
          <w:sz w:val="24"/>
          <w:szCs w:val="24"/>
        </w:rPr>
        <w:t xml:space="preserve"> S</w:t>
      </w:r>
      <w:r w:rsidR="00FB1BF8" w:rsidRPr="00750327">
        <w:rPr>
          <w:rFonts w:ascii="Arial" w:hAnsi="Arial" w:cs="Arial"/>
          <w:sz w:val="24"/>
          <w:szCs w:val="24"/>
        </w:rPr>
        <w:t>essão</w:t>
      </w:r>
      <w:r w:rsidR="00FB1BF8" w:rsidRPr="00750327">
        <w:rPr>
          <w:rFonts w:ascii="Arial" w:hAnsi="Arial" w:cs="Arial"/>
          <w:spacing w:val="-3"/>
          <w:sz w:val="24"/>
          <w:szCs w:val="24"/>
        </w:rPr>
        <w:t xml:space="preserve"> O</w:t>
      </w:r>
      <w:r w:rsidR="00FB1BF8" w:rsidRPr="00750327">
        <w:rPr>
          <w:rFonts w:ascii="Arial" w:hAnsi="Arial" w:cs="Arial"/>
          <w:sz w:val="24"/>
          <w:szCs w:val="24"/>
        </w:rPr>
        <w:t>rdinária do mês de fevereiro de 2026</w:t>
      </w:r>
      <w:r w:rsidR="00FB1BF8" w:rsidRPr="00750327">
        <w:rPr>
          <w:rFonts w:ascii="Arial" w:hAnsi="Arial" w:cs="Arial"/>
          <w:b/>
          <w:bCs/>
          <w:sz w:val="24"/>
          <w:szCs w:val="24"/>
        </w:rPr>
        <w:t>”</w:t>
      </w:r>
      <w:r w:rsidR="00EE7243" w:rsidRPr="00750327">
        <w:rPr>
          <w:rFonts w:ascii="Arial" w:hAnsi="Arial" w:cs="Arial"/>
          <w:b/>
          <w:bCs/>
          <w:sz w:val="24"/>
          <w:szCs w:val="24"/>
        </w:rPr>
        <w:t xml:space="preserve"> </w:t>
      </w:r>
      <w:r w:rsidR="00FB1BF8" w:rsidRPr="00750327">
        <w:rPr>
          <w:rFonts w:ascii="Arial" w:hAnsi="Arial" w:cs="Arial"/>
          <w:sz w:val="24"/>
          <w:szCs w:val="24"/>
        </w:rPr>
        <w:t>(Maioria Simples)</w:t>
      </w:r>
      <w:r w:rsidR="00EE7243" w:rsidRPr="00750327">
        <w:rPr>
          <w:rFonts w:ascii="Arial" w:hAnsi="Arial" w:cs="Arial"/>
          <w:sz w:val="24"/>
          <w:szCs w:val="24"/>
        </w:rPr>
        <w:t xml:space="preserve">. </w:t>
      </w:r>
      <w:r w:rsidR="00AA3809" w:rsidRPr="00750327">
        <w:rPr>
          <w:rFonts w:ascii="Arial" w:hAnsi="Arial" w:cs="Arial"/>
          <w:sz w:val="24"/>
          <w:szCs w:val="24"/>
        </w:rPr>
        <w:t>O Presidente c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oloco</w:t>
      </w:r>
      <w:r w:rsidR="00C476AF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u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discussão o Requerimento nº003/2026; </w:t>
      </w:r>
      <w:r w:rsidR="00AA380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seguir c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oloco</w:t>
      </w:r>
      <w:r w:rsidR="00C476AF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u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votação o Requerimento 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>nº003/2026;</w:t>
      </w:r>
      <w:r w:rsidR="00EE7243" w:rsidRPr="00750327">
        <w:rPr>
          <w:rFonts w:ascii="Arial" w:hAnsi="Arial" w:cs="Arial"/>
          <w:bCs/>
          <w:sz w:val="24"/>
          <w:szCs w:val="24"/>
        </w:rPr>
        <w:t xml:space="preserve"> todos os Vereadores foram favoráveis</w:t>
      </w:r>
      <w:r w:rsidR="00AA3809" w:rsidRPr="00750327">
        <w:rPr>
          <w:rFonts w:ascii="Arial" w:hAnsi="Arial" w:cs="Arial"/>
          <w:bCs/>
          <w:sz w:val="24"/>
          <w:szCs w:val="24"/>
        </w:rPr>
        <w:t>, o Presidente d</w:t>
      </w:r>
      <w:r w:rsidR="00FB1BF8" w:rsidRPr="00750327">
        <w:rPr>
          <w:rFonts w:ascii="Arial" w:eastAsia="Arial" w:hAnsi="Arial" w:cs="Arial"/>
          <w:bCs/>
          <w:sz w:val="24"/>
          <w:szCs w:val="24"/>
          <w:lang w:eastAsia="pt-BR"/>
        </w:rPr>
        <w:t>eclaro</w:t>
      </w:r>
      <w:r w:rsidR="00C476AF" w:rsidRPr="00750327">
        <w:rPr>
          <w:rFonts w:ascii="Arial" w:eastAsia="Arial" w:hAnsi="Arial" w:cs="Arial"/>
          <w:bCs/>
          <w:sz w:val="24"/>
          <w:szCs w:val="24"/>
          <w:lang w:eastAsia="pt-BR"/>
        </w:rPr>
        <w:t>u</w:t>
      </w:r>
      <w:r w:rsidR="00FB1BF8" w:rsidRPr="00750327">
        <w:rPr>
          <w:rFonts w:ascii="Arial" w:eastAsia="Arial" w:hAnsi="Arial" w:cs="Arial"/>
          <w:bCs/>
          <w:sz w:val="24"/>
          <w:szCs w:val="24"/>
          <w:lang w:eastAsia="pt-BR"/>
        </w:rPr>
        <w:t xml:space="preserve"> aprovado o Requerimento nº003/2026</w:t>
      </w:r>
      <w:r w:rsidR="00FB1BF8" w:rsidRPr="00750327">
        <w:rPr>
          <w:rFonts w:ascii="Arial" w:hAnsi="Arial" w:cs="Arial"/>
          <w:bCs/>
          <w:sz w:val="24"/>
          <w:szCs w:val="24"/>
        </w:rPr>
        <w:t>.</w:t>
      </w:r>
      <w:r w:rsidR="00AA3809" w:rsidRPr="00750327">
        <w:rPr>
          <w:rFonts w:ascii="Arial" w:hAnsi="Arial" w:cs="Arial"/>
          <w:bCs/>
          <w:sz w:val="24"/>
          <w:szCs w:val="24"/>
        </w:rPr>
        <w:t xml:space="preserve"> A seguir o Presidente solicitou a 1ª Secretária que fizesse a leitura da </w:t>
      </w:r>
      <w:hyperlink r:id="rId22" w:history="1">
        <w:r w:rsidR="00FB1BF8" w:rsidRPr="00750327">
          <w:rPr>
            <w:rStyle w:val="Hyperlink"/>
            <w:rFonts w:ascii="Arial" w:hAnsi="Arial" w:cs="Arial"/>
            <w:sz w:val="24"/>
            <w:szCs w:val="24"/>
          </w:rPr>
          <w:t>Moção Repúdio nº001/2026</w:t>
        </w:r>
      </w:hyperlink>
      <w:r w:rsidR="00FB1BF8" w:rsidRPr="00750327">
        <w:rPr>
          <w:rFonts w:ascii="Arial" w:hAnsi="Arial" w:cs="Arial"/>
          <w:sz w:val="24"/>
          <w:szCs w:val="24"/>
        </w:rPr>
        <w:t>, “R</w:t>
      </w:r>
      <w:r w:rsidR="00FB1BF8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epúdio ao Projeto de Lei nº 3507/2025, de autoria do Deputado Federal Fausto Pinato, que institui vistoria veicular obrigatória para veículos com mais de cinco anos de fabricação” (Maioria Simples)</w:t>
      </w:r>
      <w:r w:rsidR="00AA3809"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O </w:t>
      </w:r>
      <w:r w:rsidR="00AA380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Presidente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AA380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c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oloco</w:t>
      </w:r>
      <w:r w:rsidR="00C476AF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u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discussão a Moção de Repúdio nº 001/2026; </w:t>
      </w:r>
      <w:hyperlink r:id="rId23" w:history="1">
        <w:r w:rsidR="00901745" w:rsidRPr="0075032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Vereador Fabiano Soares Lima</w:t>
        </w:r>
      </w:hyperlink>
      <w:r w:rsidR="00901745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[01:10:35] pediu apoio a esta moção, pois é um projeto muito complicado, pois é mais um imposto para o povo, esse projeto já foi aprovado em uma comissão lá da Câmara dos Deputados e agora esta passando por uma revisão na Comissão de Constituição e Justiça </w:t>
      </w:r>
      <w:r w:rsidR="00C27922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e, se aprovado já vai direto para o Senado, o processo desse projeto </w:t>
      </w:r>
      <w:r w:rsidR="008353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está</w:t>
      </w:r>
      <w:r w:rsidR="00C27922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sendo muito rápido, algumas câmaras municipais têm se manifestado, pois a moção é um grito nosso</w:t>
      </w:r>
      <w:r w:rsidR="005D4DC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alguns deputados da Comissão de Transporte de lá são daqui do estado de São Paulo, que logo v</w:t>
      </w:r>
      <w:r w:rsidR="008353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ão</w:t>
      </w:r>
      <w:r w:rsidR="005D4DC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estar </w:t>
      </w:r>
      <w:r w:rsidR="008353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v</w:t>
      </w:r>
      <w:r w:rsidR="005D4DC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ot</w:t>
      </w:r>
      <w:r w:rsidR="0083535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ando</w:t>
      </w:r>
      <w:r w:rsidR="005D4DC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por aqui, se esse projeto for aprovado vai gerar quase duzentos reais de multa e cinco pontos na carteira para quem não fizer essa vistoria que será obrigatória. </w:t>
      </w:r>
      <w:hyperlink r:id="rId24" w:history="1">
        <w:r w:rsidR="005D4DC9" w:rsidRPr="00750327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Vereador Hermindo Felix</w:t>
        </w:r>
      </w:hyperlink>
      <w:r w:rsidR="005D4DC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[01:11:54]</w:t>
      </w:r>
      <w:r w:rsidR="007D7E65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parabenizou o Vereador Fabiano pela moção, ele também concorda, </w:t>
      </w:r>
      <w:proofErr w:type="gramStart"/>
      <w:r w:rsidR="00750327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pois</w:t>
      </w:r>
      <w:proofErr w:type="gramEnd"/>
      <w:r w:rsidR="007D7E65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as pessoas estão com os salários defasados e a pessoa que consegue adquirir um veículo, vai ter prejuízo, questionou porque não se propõe essa vistoria sem custo, agora trazer mais custo a população não dá, seu voto é favorável. A</w:t>
      </w:r>
      <w:r w:rsidR="00AA3809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seguir c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oloco</w:t>
      </w:r>
      <w:r w:rsidR="00C476AF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u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votação a Moção de Repúdio nº 001/2026;</w:t>
      </w:r>
      <w:r w:rsidR="00EE7243" w:rsidRPr="00750327">
        <w:rPr>
          <w:rFonts w:ascii="Arial" w:hAnsi="Arial" w:cs="Arial"/>
          <w:bCs/>
          <w:sz w:val="24"/>
          <w:szCs w:val="24"/>
        </w:rPr>
        <w:t xml:space="preserve"> </w:t>
      </w:r>
      <w:r w:rsidR="00F65085" w:rsidRPr="00750327">
        <w:rPr>
          <w:rFonts w:ascii="Arial" w:hAnsi="Arial" w:cs="Arial"/>
          <w:bCs/>
          <w:sz w:val="24"/>
          <w:szCs w:val="24"/>
        </w:rPr>
        <w:t>t</w:t>
      </w:r>
      <w:r w:rsidR="00EE7243" w:rsidRPr="00750327">
        <w:rPr>
          <w:rFonts w:ascii="Arial" w:hAnsi="Arial" w:cs="Arial"/>
          <w:bCs/>
          <w:sz w:val="24"/>
          <w:szCs w:val="24"/>
        </w:rPr>
        <w:t>odos os Vereadores foram favoráveis</w:t>
      </w:r>
      <w:r w:rsidR="00AA3809" w:rsidRPr="00750327">
        <w:rPr>
          <w:rFonts w:ascii="Arial" w:hAnsi="Arial" w:cs="Arial"/>
          <w:bCs/>
          <w:sz w:val="24"/>
          <w:szCs w:val="24"/>
        </w:rPr>
        <w:t xml:space="preserve">, o </w:t>
      </w:r>
      <w:r w:rsidR="00AA3809" w:rsidRPr="00750327">
        <w:rPr>
          <w:rFonts w:ascii="Arial" w:eastAsia="Arial" w:hAnsi="Arial" w:cs="Arial"/>
          <w:bCs/>
          <w:sz w:val="24"/>
          <w:szCs w:val="24"/>
          <w:lang w:eastAsia="pt-BR"/>
        </w:rPr>
        <w:t>Presidente</w:t>
      </w:r>
      <w:r w:rsidR="00FB1BF8" w:rsidRPr="00750327">
        <w:rPr>
          <w:rFonts w:ascii="Arial" w:eastAsia="Arial" w:hAnsi="Arial" w:cs="Arial"/>
          <w:bCs/>
          <w:sz w:val="24"/>
          <w:szCs w:val="24"/>
          <w:lang w:eastAsia="pt-BR"/>
        </w:rPr>
        <w:t xml:space="preserve"> – Declaro</w:t>
      </w:r>
      <w:r w:rsidR="00C476AF" w:rsidRPr="00750327">
        <w:rPr>
          <w:rFonts w:ascii="Arial" w:eastAsia="Arial" w:hAnsi="Arial" w:cs="Arial"/>
          <w:bCs/>
          <w:sz w:val="24"/>
          <w:szCs w:val="24"/>
          <w:lang w:eastAsia="pt-BR"/>
        </w:rPr>
        <w:t>u</w:t>
      </w:r>
      <w:r w:rsidR="00FB1BF8" w:rsidRPr="00750327">
        <w:rPr>
          <w:rFonts w:ascii="Arial" w:eastAsia="Arial" w:hAnsi="Arial" w:cs="Arial"/>
          <w:bCs/>
          <w:sz w:val="24"/>
          <w:szCs w:val="24"/>
          <w:lang w:eastAsia="pt-BR"/>
        </w:rPr>
        <w:t xml:space="preserve"> aprovado </w:t>
      </w:r>
      <w:r w:rsidR="00FB1BF8" w:rsidRPr="00750327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Moção de Repúdio nº 001/2026</w:t>
      </w:r>
      <w:r w:rsidR="00FB1BF8" w:rsidRPr="00750327">
        <w:rPr>
          <w:rFonts w:ascii="Arial" w:hAnsi="Arial" w:cs="Arial"/>
          <w:bCs/>
          <w:sz w:val="24"/>
          <w:szCs w:val="24"/>
        </w:rPr>
        <w:t>.</w:t>
      </w:r>
      <w:r w:rsidR="00AA3809" w:rsidRPr="00750327">
        <w:rPr>
          <w:rFonts w:ascii="Arial" w:hAnsi="Arial" w:cs="Arial"/>
          <w:bCs/>
          <w:sz w:val="24"/>
          <w:szCs w:val="24"/>
        </w:rPr>
        <w:t xml:space="preserve"> </w:t>
      </w:r>
      <w:r w:rsidRPr="00750327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750327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(Art.159, PARAGRÁFO 3º, DO REGIMENTO INTERNO- MÁXIMO DE 5 MINUTOS): </w:t>
      </w:r>
      <w:hyperlink r:id="rId25" w:history="1">
        <w:r w:rsidR="009507DA" w:rsidRPr="0075032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Vereador/Presidente Aparecido Lopes da Silva Lima</w:t>
        </w:r>
      </w:hyperlink>
      <w:r w:rsidR="00D307E9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[01:14:22]</w:t>
      </w:r>
      <w:r w:rsidR="00AA3809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Presidente </w:t>
      </w:r>
      <w:r w:rsidR="001A4520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agradeceu o Prefeito e os demais profissionais, </w:t>
      </w:r>
      <w:r w:rsidR="008353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comentou que </w:t>
      </w:r>
      <w:r w:rsidR="001A4520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foi  proposto a transferência dos alunos do Bairro Imigrantes para a escola Ipês, vários pais pediram e os alunos continuaram lá; agradeceu também </w:t>
      </w:r>
      <w:r w:rsidR="00750327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atendimento do pedido para a escola do Imigrantes abrisse mais cedo e esta acontecendo, o pais conseguem sair mais cedo do bairro, por causa do congestionamento que se forma; teceu comentários sobre suas indicações: ponto de ônibus e poda de galhos; </w:t>
      </w:r>
      <w:hyperlink r:id="rId26" w:history="1">
        <w:r w:rsidR="00B50AB6" w:rsidRPr="0075032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Vereadora Joseane de Menezes </w:t>
        </w:r>
        <w:proofErr w:type="spellStart"/>
        <w:r w:rsidR="00B50AB6" w:rsidRPr="0075032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Moreton</w:t>
        </w:r>
        <w:proofErr w:type="spellEnd"/>
        <w:r w:rsidR="00B50AB6" w:rsidRPr="0075032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 Esperança</w:t>
        </w:r>
      </w:hyperlink>
      <w:r w:rsidR="00B50AB6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[01:20:06]</w:t>
      </w:r>
      <w:r w:rsidR="00D7041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750327"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falou sobre o passamento do Senhor Tony Hulshof, uma pessoa muito importante para o crescimento de nossa cidade, ele tinha um amor tão grande por Holambra, deixou o agradecimento por tudo que ele fez por nossa cidade.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12 de fevereiro de 2026, às 19 horas</w:t>
      </w:r>
      <w:r w:rsidR="00B556CE"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(conforme Requerimento nº003/2026).</w:t>
      </w:r>
      <w:r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7B9718E9" w14:textId="77777777" w:rsidR="00602317" w:rsidRPr="00EE7243" w:rsidRDefault="0071245D" w:rsidP="0067562B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Mesa da Câmara Municipal da Estância Turística de Holambra, 0</w:t>
      </w:r>
      <w:r w:rsidRPr="00EE7243"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9</w:t>
      </w: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fevereiro de 2026.</w:t>
      </w:r>
    </w:p>
    <w:p w14:paraId="6EA3AB29" w14:textId="77777777" w:rsidR="00602317" w:rsidRPr="00EE7243" w:rsidRDefault="00602317" w:rsidP="0067562B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EA424D" w14:textId="77777777" w:rsidR="00602317" w:rsidRDefault="00602317" w:rsidP="0067562B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F407094" w14:textId="77777777" w:rsidR="00750327" w:rsidRPr="00EE7243" w:rsidRDefault="00750327" w:rsidP="0067562B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0FE47F0" w14:textId="77777777" w:rsidR="00602317" w:rsidRPr="00EE7243" w:rsidRDefault="0071245D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061A6C00" w14:textId="77777777" w:rsidR="00602317" w:rsidRPr="00EE7243" w:rsidRDefault="0071245D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3EADFD1D" w14:textId="77777777" w:rsidR="00602317" w:rsidRPr="00EE7243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3D41575" w14:textId="77777777" w:rsidR="00602317" w:rsidRPr="00EE7243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A47EDC3" w14:textId="77777777" w:rsidR="00602317" w:rsidRPr="00EE7243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60FE868" w14:textId="77777777" w:rsidR="00750327" w:rsidRDefault="0075032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0F27765" w14:textId="77777777" w:rsidR="00750327" w:rsidRDefault="0075032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4793DE2" w14:textId="7B5397C6" w:rsidR="00602317" w:rsidRPr="00EE7243" w:rsidRDefault="0071245D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1A480476" w14:textId="77777777" w:rsidR="00602317" w:rsidRPr="00EE7243" w:rsidRDefault="0071245D" w:rsidP="0067562B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57DFD1EC" w14:textId="77777777" w:rsidR="00602317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9CF7447" w14:textId="77777777" w:rsidR="00D70411" w:rsidRDefault="00D70411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F41BF35" w14:textId="77777777" w:rsidR="00D70411" w:rsidRDefault="00D70411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FC0A51A" w14:textId="77777777" w:rsidR="00D70411" w:rsidRPr="00EE7243" w:rsidRDefault="00D70411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0852745" w14:textId="77777777" w:rsidR="00602317" w:rsidRPr="00EE7243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F40686B" w14:textId="77777777" w:rsidR="00602317" w:rsidRPr="00EE7243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4F2AF5A" w14:textId="77777777" w:rsidR="00602317" w:rsidRPr="00EE7243" w:rsidRDefault="0071245D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1D3E11C6" w14:textId="77777777" w:rsidR="00602317" w:rsidRPr="00EE7243" w:rsidRDefault="0071245D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713C98FE" w14:textId="77777777" w:rsidR="00602317" w:rsidRPr="00EE7243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CC62DBA" w14:textId="77777777" w:rsidR="00602317" w:rsidRPr="00EE7243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9D51050" w14:textId="77777777" w:rsidR="00602317" w:rsidRDefault="00602317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4620C18" w14:textId="77777777" w:rsidR="00D70411" w:rsidRDefault="00D70411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86C1ACB" w14:textId="77777777" w:rsidR="00D70411" w:rsidRPr="00EE7243" w:rsidRDefault="00D70411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DDF9B71" w14:textId="77777777" w:rsidR="00602317" w:rsidRPr="00EE7243" w:rsidRDefault="0071245D" w:rsidP="0067562B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14:paraId="265AF161" w14:textId="77777777" w:rsidR="00602317" w:rsidRPr="00EE7243" w:rsidRDefault="0071245D" w:rsidP="0067562B">
      <w:pPr>
        <w:spacing w:line="240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EE7243"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sectPr w:rsidR="00602317" w:rsidRPr="00EE7243" w:rsidSect="00D70411">
      <w:footerReference w:type="default" r:id="rId27"/>
      <w:pgSz w:w="11906" w:h="16838"/>
      <w:pgMar w:top="2041" w:right="1700" w:bottom="1418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A43A" w14:textId="77777777" w:rsidR="008D5571" w:rsidRDefault="008D5571">
      <w:pPr>
        <w:spacing w:line="240" w:lineRule="auto"/>
      </w:pPr>
      <w:r>
        <w:separator/>
      </w:r>
    </w:p>
  </w:endnote>
  <w:endnote w:type="continuationSeparator" w:id="0">
    <w:p w14:paraId="0F498FB2" w14:textId="77777777" w:rsidR="008D5571" w:rsidRDefault="008D5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235809"/>
      <w:docPartObj>
        <w:docPartGallery w:val="Page Numbers (Bottom of Page)"/>
        <w:docPartUnique/>
      </w:docPartObj>
    </w:sdtPr>
    <w:sdtContent>
      <w:p w14:paraId="7B001442" w14:textId="0D13AA00" w:rsidR="002D1DAD" w:rsidRDefault="002D1D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F9302" w14:textId="77777777" w:rsidR="002D1DAD" w:rsidRDefault="002D1D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B784" w14:textId="77777777" w:rsidR="008D5571" w:rsidRDefault="008D5571">
      <w:pPr>
        <w:spacing w:after="0"/>
      </w:pPr>
      <w:r>
        <w:separator/>
      </w:r>
    </w:p>
  </w:footnote>
  <w:footnote w:type="continuationSeparator" w:id="0">
    <w:p w14:paraId="3DE03AA3" w14:textId="77777777" w:rsidR="008D5571" w:rsidRDefault="008D55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18DF"/>
    <w:multiLevelType w:val="hybridMultilevel"/>
    <w:tmpl w:val="02CEFC24"/>
    <w:lvl w:ilvl="0" w:tplc="B3986B84">
      <w:start w:val="1"/>
      <w:numFmt w:val="decimal"/>
      <w:lvlText w:val="%1-"/>
      <w:lvlJc w:val="left"/>
      <w:pPr>
        <w:ind w:left="0" w:hanging="360"/>
      </w:pPr>
      <w:rPr>
        <w:rFonts w:eastAsiaTheme="minorHAnsi"/>
        <w:b w:val="0"/>
        <w:bCs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>
      <w:start w:val="1"/>
      <w:numFmt w:val="decimal"/>
      <w:lvlText w:val="%4."/>
      <w:lvlJc w:val="left"/>
      <w:pPr>
        <w:ind w:left="2160" w:hanging="360"/>
      </w:p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>
      <w:start w:val="1"/>
      <w:numFmt w:val="lowerRoman"/>
      <w:lvlText w:val="%6."/>
      <w:lvlJc w:val="right"/>
      <w:pPr>
        <w:ind w:left="3600" w:hanging="180"/>
      </w:pPr>
    </w:lvl>
    <w:lvl w:ilvl="6" w:tplc="0416000F">
      <w:start w:val="1"/>
      <w:numFmt w:val="decimal"/>
      <w:lvlText w:val="%7."/>
      <w:lvlJc w:val="left"/>
      <w:pPr>
        <w:ind w:left="4320" w:hanging="360"/>
      </w:pPr>
    </w:lvl>
    <w:lvl w:ilvl="7" w:tplc="04160019">
      <w:start w:val="1"/>
      <w:numFmt w:val="lowerLetter"/>
      <w:lvlText w:val="%8."/>
      <w:lvlJc w:val="left"/>
      <w:pPr>
        <w:ind w:left="5040" w:hanging="360"/>
      </w:pPr>
    </w:lvl>
    <w:lvl w:ilvl="8" w:tplc="0416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4DE7640"/>
    <w:multiLevelType w:val="hybridMultilevel"/>
    <w:tmpl w:val="0A2221DC"/>
    <w:lvl w:ilvl="0" w:tplc="306058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E0D3F"/>
    <w:multiLevelType w:val="hybridMultilevel"/>
    <w:tmpl w:val="A1DE642E"/>
    <w:lvl w:ilvl="0" w:tplc="26946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D64BA"/>
    <w:multiLevelType w:val="hybridMultilevel"/>
    <w:tmpl w:val="3DB23122"/>
    <w:lvl w:ilvl="0" w:tplc="C8B8C342">
      <w:start w:val="1"/>
      <w:numFmt w:val="decimal"/>
      <w:lvlText w:val="%1-"/>
      <w:lvlJc w:val="left"/>
      <w:pPr>
        <w:ind w:left="928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3310B"/>
    <w:multiLevelType w:val="hybridMultilevel"/>
    <w:tmpl w:val="F1222C7A"/>
    <w:lvl w:ilvl="0" w:tplc="BDC6D20E">
      <w:start w:val="5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81250">
    <w:abstractNumId w:val="1"/>
  </w:num>
  <w:num w:numId="2" w16cid:durableId="101792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308929">
    <w:abstractNumId w:val="4"/>
  </w:num>
  <w:num w:numId="4" w16cid:durableId="555510734">
    <w:abstractNumId w:val="2"/>
  </w:num>
  <w:num w:numId="5" w16cid:durableId="1157764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621389"/>
    <w:rsid w:val="00056895"/>
    <w:rsid w:val="001232A7"/>
    <w:rsid w:val="001852B4"/>
    <w:rsid w:val="001873B4"/>
    <w:rsid w:val="001A4520"/>
    <w:rsid w:val="002D1DAD"/>
    <w:rsid w:val="0035042A"/>
    <w:rsid w:val="003B66C3"/>
    <w:rsid w:val="003D0BC7"/>
    <w:rsid w:val="004A5A90"/>
    <w:rsid w:val="00503121"/>
    <w:rsid w:val="0057633B"/>
    <w:rsid w:val="005D4DC9"/>
    <w:rsid w:val="00602317"/>
    <w:rsid w:val="0067562B"/>
    <w:rsid w:val="0071245D"/>
    <w:rsid w:val="00750327"/>
    <w:rsid w:val="007C5141"/>
    <w:rsid w:val="007D7E65"/>
    <w:rsid w:val="00835357"/>
    <w:rsid w:val="008C59A5"/>
    <w:rsid w:val="008D5571"/>
    <w:rsid w:val="00901745"/>
    <w:rsid w:val="009507DA"/>
    <w:rsid w:val="00A90F1A"/>
    <w:rsid w:val="00AA3809"/>
    <w:rsid w:val="00B50AB6"/>
    <w:rsid w:val="00B556CE"/>
    <w:rsid w:val="00C27922"/>
    <w:rsid w:val="00C476AF"/>
    <w:rsid w:val="00C531F9"/>
    <w:rsid w:val="00CA6F4B"/>
    <w:rsid w:val="00D307E9"/>
    <w:rsid w:val="00D70411"/>
    <w:rsid w:val="00DF3968"/>
    <w:rsid w:val="00E918FE"/>
    <w:rsid w:val="00EE7243"/>
    <w:rsid w:val="00F65085"/>
    <w:rsid w:val="00F65D1E"/>
    <w:rsid w:val="00F70138"/>
    <w:rsid w:val="00FB1BF8"/>
    <w:rsid w:val="28846863"/>
    <w:rsid w:val="7F6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BD24"/>
  <w15:docId w15:val="{0C8C8636-F89A-4B90-8A03-B6A1CF9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59A5"/>
    <w:pPr>
      <w:spacing w:line="252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C59A5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8C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B1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B1BF8"/>
    <w:rPr>
      <w:rFonts w:ascii="Arial MT" w:eastAsia="Arial MT" w:hAnsi="Arial MT" w:cs="Arial MT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rsid w:val="002D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1DAD"/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Rodap">
    <w:name w:val="footer"/>
    <w:basedOn w:val="Normal"/>
    <w:link w:val="RodapChar"/>
    <w:uiPriority w:val="99"/>
    <w:rsid w:val="002D1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DAD"/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C47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829" TargetMode="External"/><Relationship Id="rId13" Type="http://schemas.openxmlformats.org/officeDocument/2006/relationships/hyperlink" Target="https://holambra.siscam.com.br/Documentos/Documento/30846" TargetMode="External"/><Relationship Id="rId18" Type="http://schemas.openxmlformats.org/officeDocument/2006/relationships/hyperlink" Target="https://holambra.siscam.com.br/Sessoes/Documento/30839" TargetMode="External"/><Relationship Id="rId26" Type="http://schemas.openxmlformats.org/officeDocument/2006/relationships/hyperlink" Target="https://youtu.be/0LWE3z_EyTY?t=48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850" TargetMode="External"/><Relationship Id="rId7" Type="http://schemas.openxmlformats.org/officeDocument/2006/relationships/hyperlink" Target="https://holambra.siscam.com.br/Documentos/Documento/30828" TargetMode="External"/><Relationship Id="rId12" Type="http://schemas.openxmlformats.org/officeDocument/2006/relationships/hyperlink" Target="https://holambra.siscam.com.br/Documentos/Documento/30841" TargetMode="External"/><Relationship Id="rId17" Type="http://schemas.openxmlformats.org/officeDocument/2006/relationships/hyperlink" Target="https://youtu.be/0LWE3z_EyTY?t=2662" TargetMode="External"/><Relationship Id="rId25" Type="http://schemas.openxmlformats.org/officeDocument/2006/relationships/hyperlink" Target="https://youtu.be/0LWE3z_EyTY?t=44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0LWE3z_EyTY?t=1879" TargetMode="External"/><Relationship Id="rId20" Type="http://schemas.openxmlformats.org/officeDocument/2006/relationships/hyperlink" Target="https://youtu.be/0LWE3z_EyTY?t=375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840" TargetMode="External"/><Relationship Id="rId24" Type="http://schemas.openxmlformats.org/officeDocument/2006/relationships/hyperlink" Target="https://youtu.be/0LWE3z_EyTY?t=43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855" TargetMode="External"/><Relationship Id="rId23" Type="http://schemas.openxmlformats.org/officeDocument/2006/relationships/hyperlink" Target="https://youtu.be/0LWE3z_EyTY?t=423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olambra.siscam.com.br/Documentos/Documento/30853" TargetMode="External"/><Relationship Id="rId19" Type="http://schemas.openxmlformats.org/officeDocument/2006/relationships/hyperlink" Target="https://holambra.siscam.com.br/Documentos/Documento/308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820" TargetMode="External"/><Relationship Id="rId14" Type="http://schemas.openxmlformats.org/officeDocument/2006/relationships/hyperlink" Target="https://holambra.siscam.com.br/Documentos/Documento/30851" TargetMode="External"/><Relationship Id="rId22" Type="http://schemas.openxmlformats.org/officeDocument/2006/relationships/hyperlink" Target="https://holambra.siscam.com.br/Documentos/Documento/3084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1866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259452</dc:creator>
  <cp:lastModifiedBy>Andreia P. Campanha</cp:lastModifiedBy>
  <cp:revision>23</cp:revision>
  <dcterms:created xsi:type="dcterms:W3CDTF">2026-02-09T14:03:00Z</dcterms:created>
  <dcterms:modified xsi:type="dcterms:W3CDTF">2026-02-12T14:26:00Z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D0F2E4E5764A4E2BBCA37AFD387D70E3_11</vt:lpwstr>
  </property>
</Properties>
</file>