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321C" w:rsidRPr="0081509F" w:rsidP="00DC321C" w14:paraId="7DAF1A5E" w14:textId="77777777">
      <w:pPr>
        <w:spacing w:after="0" w:line="360" w:lineRule="auto"/>
        <w:ind w:left="708" w:firstLine="708"/>
        <w:rPr>
          <w:rFonts w:ascii="Arial" w:hAnsi="Arial" w:cs="Arial"/>
          <w:b/>
          <w:bCs/>
        </w:rPr>
      </w:pPr>
    </w:p>
    <w:p w:rsidR="00237198" w:rsidP="0081509F" w14:paraId="19D2AC77" w14:textId="4D61F17A">
      <w:pPr>
        <w:spacing w:after="0" w:line="360" w:lineRule="auto"/>
        <w:ind w:left="708"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81509F">
        <w:rPr>
          <w:rFonts w:ascii="Arial" w:hAnsi="Arial" w:cs="Arial"/>
          <w:b/>
          <w:bCs/>
          <w:sz w:val="32"/>
          <w:szCs w:val="32"/>
        </w:rPr>
        <w:t xml:space="preserve">REQUERIMENTO Nº </w:t>
      </w:r>
      <w:r w:rsidRPr="0081509F" w:rsidR="0081509F">
        <w:rPr>
          <w:rFonts w:ascii="Arial" w:hAnsi="Arial" w:cs="Arial"/>
          <w:b/>
          <w:bCs/>
          <w:sz w:val="32"/>
          <w:szCs w:val="32"/>
        </w:rPr>
        <w:t>001</w:t>
      </w:r>
      <w:r w:rsidRPr="0081509F">
        <w:rPr>
          <w:rFonts w:ascii="Arial" w:hAnsi="Arial" w:cs="Arial"/>
          <w:b/>
          <w:bCs/>
          <w:sz w:val="32"/>
          <w:szCs w:val="32"/>
        </w:rPr>
        <w:t>/202</w:t>
      </w:r>
      <w:r w:rsidRPr="0081509F" w:rsidR="00234CE3">
        <w:rPr>
          <w:rFonts w:ascii="Arial" w:hAnsi="Arial" w:cs="Arial"/>
          <w:b/>
          <w:bCs/>
          <w:sz w:val="32"/>
          <w:szCs w:val="32"/>
        </w:rPr>
        <w:t>6</w:t>
      </w:r>
    </w:p>
    <w:p w:rsidR="0081509F" w:rsidRPr="0081509F" w:rsidP="0081509F" w14:paraId="6A8AE2C6" w14:textId="77777777">
      <w:pPr>
        <w:spacing w:after="0" w:line="360" w:lineRule="auto"/>
        <w:ind w:left="708"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641847" w:rsidRPr="0081509F" w:rsidP="00D20B90" w14:paraId="3DB43F0D" w14:textId="28847C11">
      <w:pPr>
        <w:spacing w:after="0" w:line="276" w:lineRule="auto"/>
        <w:ind w:left="2124"/>
        <w:jc w:val="both"/>
        <w:rPr>
          <w:rFonts w:ascii="Arial" w:hAnsi="Arial" w:cs="Arial"/>
          <w:b/>
          <w:bCs/>
        </w:rPr>
      </w:pPr>
      <w:r w:rsidRPr="0081509F">
        <w:rPr>
          <w:rFonts w:ascii="Arial" w:hAnsi="Arial" w:cs="Arial"/>
          <w:b/>
          <w:bCs/>
        </w:rPr>
        <w:br/>
      </w:r>
      <w:r w:rsidRPr="0081509F" w:rsidR="00237198">
        <w:rPr>
          <w:rFonts w:ascii="Arial" w:hAnsi="Arial" w:cs="Arial"/>
          <w:b/>
          <w:bCs/>
        </w:rPr>
        <w:t xml:space="preserve">“REQUER INFORMAÇÕES SOBRE </w:t>
      </w:r>
      <w:r w:rsidRPr="0081509F" w:rsidR="00234CE3">
        <w:rPr>
          <w:rFonts w:ascii="Arial" w:hAnsi="Arial" w:cs="Arial"/>
          <w:b/>
          <w:bCs/>
        </w:rPr>
        <w:t>OS VALORES PAGOS AO CISMETRO</w:t>
      </w:r>
      <w:r w:rsidR="0081509F">
        <w:rPr>
          <w:rFonts w:ascii="Arial" w:hAnsi="Arial" w:cs="Arial"/>
          <w:b/>
          <w:bCs/>
        </w:rPr>
        <w:t xml:space="preserve"> </w:t>
      </w:r>
      <w:r w:rsidRPr="0081509F" w:rsidR="00234CE3">
        <w:rPr>
          <w:rFonts w:ascii="Arial" w:hAnsi="Arial" w:cs="Arial"/>
          <w:b/>
          <w:bCs/>
        </w:rPr>
        <w:t>(CONSÓRCIO INTERM</w:t>
      </w:r>
      <w:r w:rsidRPr="0081509F" w:rsidR="00F96935">
        <w:rPr>
          <w:rFonts w:ascii="Arial" w:hAnsi="Arial" w:cs="Arial"/>
          <w:b/>
          <w:bCs/>
        </w:rPr>
        <w:t>UNICIPAL</w:t>
      </w:r>
      <w:r w:rsidRPr="0081509F" w:rsidR="00234CE3">
        <w:rPr>
          <w:rFonts w:ascii="Arial" w:hAnsi="Arial" w:cs="Arial"/>
          <w:b/>
          <w:bCs/>
        </w:rPr>
        <w:t xml:space="preserve"> DE SAÚDE NA REG</w:t>
      </w:r>
      <w:r w:rsidRPr="0081509F" w:rsidR="00F96935">
        <w:rPr>
          <w:rFonts w:ascii="Arial" w:hAnsi="Arial" w:cs="Arial"/>
          <w:b/>
          <w:bCs/>
        </w:rPr>
        <w:t>IÃO</w:t>
      </w:r>
      <w:r w:rsidRPr="0081509F" w:rsidR="00234CE3">
        <w:rPr>
          <w:rFonts w:ascii="Arial" w:hAnsi="Arial" w:cs="Arial"/>
          <w:b/>
          <w:bCs/>
        </w:rPr>
        <w:t xml:space="preserve"> METR</w:t>
      </w:r>
      <w:r w:rsidRPr="0081509F" w:rsidR="00F96935">
        <w:rPr>
          <w:rFonts w:ascii="Arial" w:hAnsi="Arial" w:cs="Arial"/>
          <w:b/>
          <w:bCs/>
        </w:rPr>
        <w:t>OPOLITANA</w:t>
      </w:r>
      <w:r w:rsidRPr="0081509F" w:rsidR="00234CE3">
        <w:rPr>
          <w:rFonts w:ascii="Arial" w:hAnsi="Arial" w:cs="Arial"/>
          <w:b/>
          <w:bCs/>
        </w:rPr>
        <w:t xml:space="preserve"> DE CAMPINAS), E SOBRE EVENTUAIS EMPREGADOS DESTE ALOCADOS NA </w:t>
      </w:r>
      <w:r w:rsidRPr="0081509F" w:rsidR="00F96935">
        <w:rPr>
          <w:rFonts w:ascii="Arial" w:hAnsi="Arial" w:cs="Arial"/>
          <w:b/>
          <w:bCs/>
        </w:rPr>
        <w:t>MUNICIPALIDADE</w:t>
      </w:r>
      <w:r w:rsidRPr="0081509F" w:rsidR="00234CE3">
        <w:rPr>
          <w:rFonts w:ascii="Arial" w:hAnsi="Arial" w:cs="Arial"/>
          <w:b/>
          <w:bCs/>
        </w:rPr>
        <w:t xml:space="preserve">, E AINDA, QUE SEJA DETERMINADA A IMEDITADA PUBLICAÇÃO DOS RELATÓRIOS </w:t>
      </w:r>
      <w:r w:rsidRPr="0081509F" w:rsidR="00F96935">
        <w:rPr>
          <w:rFonts w:ascii="Arial" w:hAnsi="Arial" w:cs="Arial"/>
          <w:b/>
          <w:bCs/>
        </w:rPr>
        <w:t xml:space="preserve">DO ANO DE 2025 </w:t>
      </w:r>
      <w:r w:rsidRPr="0081509F" w:rsidR="00234CE3">
        <w:rPr>
          <w:rFonts w:ascii="Arial" w:hAnsi="Arial" w:cs="Arial"/>
          <w:b/>
          <w:bCs/>
        </w:rPr>
        <w:t xml:space="preserve">NO PORTAL DA </w:t>
      </w:r>
      <w:r w:rsidRPr="0081509F" w:rsidR="00E606F3">
        <w:rPr>
          <w:rFonts w:ascii="Arial" w:hAnsi="Arial" w:cs="Arial"/>
          <w:b/>
          <w:bCs/>
        </w:rPr>
        <w:t>TRANSPARÊNCIA.</w:t>
      </w:r>
      <w:r w:rsidRPr="0081509F" w:rsidR="00237198">
        <w:rPr>
          <w:rFonts w:ascii="Arial" w:hAnsi="Arial" w:cs="Arial"/>
          <w:b/>
          <w:bCs/>
        </w:rPr>
        <w:t>”</w:t>
      </w:r>
    </w:p>
    <w:p w:rsidR="00237198" w:rsidRPr="0081509F" w:rsidP="00641847" w14:paraId="0D404866" w14:textId="77777777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237198" w:rsidRPr="0081509F" w:rsidP="007D0649" w14:paraId="07535BD8" w14:textId="1CA1280F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1509F">
        <w:rPr>
          <w:rFonts w:ascii="Arial" w:hAnsi="Arial" w:cs="Arial"/>
        </w:rPr>
        <w:t>Considerando o direito e o dever do Poder Legislativo de exercer suas funções legais de fiscalização, sobre os atos administrativos, praticados por agentes públicos, bem como dos serviços prestados à população, de forma direta ou indireta, conforme disposto no Artigo 11, Incisos XVI e XX, da Lei Orgânica, bem como, o disposto nos Artigos 3º. e 203, inciso VII, do Regimento Interno;</w:t>
      </w:r>
    </w:p>
    <w:p w:rsidR="00237198" w:rsidRPr="0081509F" w:rsidP="007D0649" w14:paraId="23F72F2F" w14:textId="77777777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:rsidR="00237198" w:rsidRPr="0081509F" w:rsidP="007D0649" w14:paraId="5CD9DD03" w14:textId="77777777">
      <w:pPr>
        <w:spacing w:after="0" w:line="276" w:lineRule="auto"/>
        <w:jc w:val="both"/>
        <w:rPr>
          <w:rFonts w:ascii="Arial" w:hAnsi="Arial" w:cs="Arial"/>
        </w:rPr>
      </w:pPr>
      <w:r w:rsidRPr="0081509F">
        <w:rPr>
          <w:rFonts w:ascii="Arial" w:hAnsi="Arial" w:cs="Arial"/>
        </w:rPr>
        <w:t xml:space="preserve"> </w:t>
      </w:r>
      <w:r w:rsidRPr="0081509F">
        <w:rPr>
          <w:rFonts w:ascii="Arial" w:hAnsi="Arial" w:cs="Arial"/>
        </w:rPr>
        <w:tab/>
        <w:t>Considerando a necessidade de garantir informações claras e detalhadas para promover políticas públicas eficazes e que atendam às demandas da comunidade;</w:t>
      </w:r>
    </w:p>
    <w:p w:rsidR="00237198" w:rsidRPr="0081509F" w:rsidP="007D0649" w14:paraId="5A0312D2" w14:textId="77777777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F96935" w:rsidRPr="0081509F" w:rsidP="007D0649" w14:paraId="2D996E12" w14:textId="77777777">
      <w:pPr>
        <w:ind w:firstLine="708"/>
        <w:jc w:val="both"/>
        <w:rPr>
          <w:rFonts w:ascii="Arial" w:hAnsi="Arial" w:cs="Arial"/>
        </w:rPr>
      </w:pPr>
      <w:r w:rsidRPr="0081509F">
        <w:rPr>
          <w:rFonts w:ascii="Arial" w:hAnsi="Arial" w:cs="Arial"/>
          <w:b/>
          <w:bCs/>
        </w:rPr>
        <w:t>REQUEIRO</w:t>
      </w:r>
      <w:r w:rsidRPr="0081509F">
        <w:rPr>
          <w:rFonts w:ascii="Arial" w:hAnsi="Arial" w:cs="Arial"/>
        </w:rPr>
        <w:t>, após o cumprimento das formalidades regimentais de praxe e a deliberação plenária, no sentido de que seja oficiado ao Chefe do Poder Executivo, para que no prazo legal preste as informações</w:t>
      </w:r>
      <w:r w:rsidRPr="0081509F" w:rsidR="007D0649">
        <w:rPr>
          <w:rFonts w:ascii="Arial" w:hAnsi="Arial" w:cs="Arial"/>
        </w:rPr>
        <w:t xml:space="preserve"> </w:t>
      </w:r>
      <w:r w:rsidRPr="0081509F">
        <w:rPr>
          <w:rFonts w:ascii="Arial" w:hAnsi="Arial" w:cs="Arial"/>
        </w:rPr>
        <w:t>regularmente requeridas</w:t>
      </w:r>
      <w:r w:rsidRPr="0081509F" w:rsidR="007D0649">
        <w:rPr>
          <w:rFonts w:ascii="Arial" w:hAnsi="Arial" w:cs="Arial"/>
        </w:rPr>
        <w:t xml:space="preserve"> sobre</w:t>
      </w:r>
      <w:r w:rsidRPr="0081509F">
        <w:rPr>
          <w:rFonts w:ascii="Arial" w:hAnsi="Arial" w:cs="Arial"/>
        </w:rPr>
        <w:t>:</w:t>
      </w:r>
    </w:p>
    <w:p w:rsidR="00F96935" w:rsidRPr="0081509F" w:rsidP="00F96935" w14:paraId="554C4A94" w14:textId="6AD5E628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hAnsi="Arial" w:cs="Arial"/>
        </w:rPr>
        <w:t>os valores pagos para o CISMETRO desde o ano de 2023 até dez/2025</w:t>
      </w:r>
      <w:r w:rsidRPr="0081509F">
        <w:rPr>
          <w:rFonts w:ascii="Arial" w:hAnsi="Arial" w:cs="Arial"/>
        </w:rPr>
        <w:t>;</w:t>
      </w:r>
    </w:p>
    <w:p w:rsidR="00F96935" w:rsidRPr="0081509F" w:rsidP="00F96935" w14:paraId="351C405D" w14:textId="0BF6812B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hAnsi="Arial" w:cs="Arial"/>
        </w:rPr>
        <w:t xml:space="preserve">se </w:t>
      </w:r>
      <w:r w:rsidRPr="0081509F" w:rsidR="00C45CC1">
        <w:rPr>
          <w:rFonts w:ascii="Arial" w:hAnsi="Arial" w:cs="Arial"/>
        </w:rPr>
        <w:t xml:space="preserve">existiu desde o ano de 2023 ou se </w:t>
      </w:r>
      <w:r w:rsidRPr="0081509F">
        <w:rPr>
          <w:rFonts w:ascii="Arial" w:hAnsi="Arial" w:cs="Arial"/>
        </w:rPr>
        <w:t xml:space="preserve">existe empregados deste consórcio alocados dentro da </w:t>
      </w:r>
      <w:r w:rsidRPr="0081509F">
        <w:rPr>
          <w:rFonts w:ascii="Arial" w:hAnsi="Arial" w:cs="Arial"/>
        </w:rPr>
        <w:t>Municipalidade;</w:t>
      </w:r>
    </w:p>
    <w:p w:rsidR="00F96935" w:rsidRPr="0081509F" w:rsidP="00F96935" w14:paraId="028186B3" w14:textId="5D95DADD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hAnsi="Arial" w:cs="Arial"/>
        </w:rPr>
        <w:t xml:space="preserve">caso </w:t>
      </w:r>
      <w:r w:rsidRPr="0081509F" w:rsidR="00C45CC1">
        <w:rPr>
          <w:rFonts w:ascii="Arial" w:hAnsi="Arial" w:cs="Arial"/>
        </w:rPr>
        <w:t xml:space="preserve">já teve desde o ano 2023 ou ainda </w:t>
      </w:r>
      <w:r w:rsidRPr="0081509F">
        <w:rPr>
          <w:rFonts w:ascii="Arial" w:hAnsi="Arial" w:cs="Arial"/>
        </w:rPr>
        <w:t>tenha empregados alocados dentro da Municipalidade, quais os nomes</w:t>
      </w:r>
      <w:r w:rsidRPr="0081509F" w:rsidR="00C45CC1">
        <w:rPr>
          <w:rFonts w:ascii="Arial" w:hAnsi="Arial" w:cs="Arial"/>
        </w:rPr>
        <w:t xml:space="preserve"> desde o ano de 2023</w:t>
      </w:r>
      <w:r w:rsidRPr="0081509F">
        <w:rPr>
          <w:rFonts w:ascii="Arial" w:hAnsi="Arial" w:cs="Arial"/>
        </w:rPr>
        <w:t>, remuneração, custo com impostos</w:t>
      </w:r>
      <w:r w:rsidRPr="0081509F" w:rsidR="00DC321C">
        <w:rPr>
          <w:rFonts w:ascii="Arial" w:hAnsi="Arial" w:cs="Arial"/>
        </w:rPr>
        <w:t xml:space="preserve">, e apresente as certidões </w:t>
      </w:r>
      <w:r w:rsidRPr="0081509F" w:rsidR="00DC321C">
        <w:rPr>
          <w:rFonts w:ascii="Arial" w:hAnsi="Arial" w:cs="Arial"/>
        </w:rPr>
        <w:t>negativas(</w:t>
      </w:r>
      <w:r w:rsidRPr="0081509F" w:rsidR="00DC321C">
        <w:rPr>
          <w:rFonts w:ascii="Arial" w:hAnsi="Arial" w:cs="Arial"/>
        </w:rPr>
        <w:t>trabalhista, estaduais, municipais e federais)</w:t>
      </w:r>
      <w:r w:rsidRPr="0081509F">
        <w:rPr>
          <w:rFonts w:ascii="Arial" w:hAnsi="Arial" w:cs="Arial"/>
        </w:rPr>
        <w:t>;</w:t>
      </w:r>
    </w:p>
    <w:p w:rsidR="00F96935" w:rsidRPr="0081509F" w:rsidP="00F96935" w14:paraId="418FF83B" w14:textId="1DAF69F3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hAnsi="Arial" w:cs="Arial"/>
        </w:rPr>
        <w:t xml:space="preserve">caso </w:t>
      </w:r>
      <w:r w:rsidRPr="0081509F" w:rsidR="00C45CC1">
        <w:rPr>
          <w:rFonts w:ascii="Arial" w:hAnsi="Arial" w:cs="Arial"/>
        </w:rPr>
        <w:t xml:space="preserve">já teve desde o ano de 2023 ou ainda </w:t>
      </w:r>
      <w:r w:rsidRPr="0081509F">
        <w:rPr>
          <w:rFonts w:ascii="Arial" w:hAnsi="Arial" w:cs="Arial"/>
        </w:rPr>
        <w:t xml:space="preserve">tenha empregados alocados dentro da Municipalidade, </w:t>
      </w:r>
      <w:r w:rsidRPr="0081509F" w:rsidR="00C45CC1">
        <w:rPr>
          <w:rFonts w:ascii="Arial" w:hAnsi="Arial" w:cs="Arial"/>
        </w:rPr>
        <w:t>informe se existe c</w:t>
      </w:r>
      <w:r w:rsidRPr="0081509F">
        <w:rPr>
          <w:rFonts w:ascii="Arial" w:hAnsi="Arial" w:cs="Arial"/>
        </w:rPr>
        <w:t xml:space="preserve">oncursado </w:t>
      </w:r>
      <w:r w:rsidRPr="0081509F" w:rsidR="00C45CC1">
        <w:rPr>
          <w:rFonts w:ascii="Arial" w:hAnsi="Arial" w:cs="Arial"/>
        </w:rPr>
        <w:t>que</w:t>
      </w:r>
      <w:r w:rsidRPr="0081509F">
        <w:rPr>
          <w:rFonts w:ascii="Arial" w:hAnsi="Arial" w:cs="Arial"/>
        </w:rPr>
        <w:t xml:space="preserve"> </w:t>
      </w:r>
      <w:r w:rsidRPr="0081509F">
        <w:rPr>
          <w:rFonts w:ascii="Arial" w:hAnsi="Arial" w:cs="Arial"/>
        </w:rPr>
        <w:t>solicitou afastamento do seu cargo</w:t>
      </w:r>
      <w:r w:rsidRPr="0081509F" w:rsidR="00C45CC1">
        <w:rPr>
          <w:rFonts w:ascii="Arial" w:hAnsi="Arial" w:cs="Arial"/>
        </w:rPr>
        <w:t xml:space="preserve"> desde ano de 2023 e qual o </w:t>
      </w:r>
      <w:r w:rsidRPr="0081509F" w:rsidR="00C45CC1">
        <w:rPr>
          <w:rFonts w:ascii="Arial" w:hAnsi="Arial" w:cs="Arial"/>
        </w:rPr>
        <w:t>período(</w:t>
      </w:r>
      <w:r w:rsidRPr="0081509F" w:rsidR="00C45CC1">
        <w:rPr>
          <w:rFonts w:ascii="Arial" w:hAnsi="Arial" w:cs="Arial"/>
        </w:rPr>
        <w:t>início e final);</w:t>
      </w:r>
      <w:r w:rsidRPr="0081509F">
        <w:rPr>
          <w:rFonts w:ascii="Arial" w:hAnsi="Arial" w:cs="Arial"/>
        </w:rPr>
        <w:t xml:space="preserve"> </w:t>
      </w:r>
    </w:p>
    <w:p w:rsidR="00F96935" w:rsidRPr="0081509F" w:rsidP="00F96935" w14:paraId="3A9D2263" w14:textId="550BC9C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kern w:val="0"/>
          <w:lang w:eastAsia="pt-BR"/>
          <w14:ligatures w14:val="none"/>
        </w:rPr>
        <w:t xml:space="preserve">que seja determinada a imediata publicação dos relatórios do ano de 2025 no portal da transparência em </w:t>
      </w:r>
      <w:hyperlink r:id="rId4" w:history="1">
        <w:r w:rsidRPr="0081509F">
          <w:rPr>
            <w:rStyle w:val="Hyperlink"/>
            <w:rFonts w:ascii="Arial" w:eastAsia="Times New Roman" w:hAnsi="Arial" w:cs="Arial"/>
            <w:kern w:val="0"/>
            <w:lang w:eastAsia="pt-BR"/>
            <w14:ligatures w14:val="none"/>
          </w:rPr>
          <w:t>https://www.cismetro.com.br/portal-da-transparencia/balancetes/</w:t>
        </w:r>
      </w:hyperlink>
    </w:p>
    <w:p w:rsidR="00F96935" w:rsidRPr="0081509F" w:rsidP="00C45CC1" w14:paraId="5703B0B3" w14:textId="390B66A9">
      <w:pPr>
        <w:pStyle w:val="ListParagraph"/>
        <w:ind w:left="106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7D0649" w:rsidRPr="0081509F" w:rsidP="007D0649" w14:paraId="7D967E39" w14:textId="77777777">
      <w:pPr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DC321C" w:rsidRPr="0081509F" w:rsidP="00DC321C" w14:paraId="0FF841C2" w14:textId="77777777">
      <w:pPr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:rsidR="00E606F3" w:rsidRPr="0081509F" w:rsidP="00E606F3" w14:paraId="33F45C5D" w14:textId="0BC714EB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Transparência e Prestação de Contas:</w:t>
      </w:r>
      <w:r w:rsidRPr="0081509F">
        <w:rPr>
          <w:rFonts w:ascii="Arial" w:eastAsia="Times New Roman" w:hAnsi="Arial" w:cs="Arial"/>
          <w:kern w:val="0"/>
          <w:lang w:eastAsia="pt-BR"/>
          <w14:ligatures w14:val="none"/>
        </w:rPr>
        <w:t xml:space="preserve"> Solicitar transparência sobre os gastos municipais e a atuação do consórcio na cidade, garantindo que a população saiba onde e como o dinheiro da saúde está sendo investido.</w:t>
      </w:r>
    </w:p>
    <w:p w:rsidR="00E606F3" w:rsidRPr="0081509F" w:rsidP="00E606F3" w14:paraId="40882A03" w14:textId="77777777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Fiscalização de Recursos:</w:t>
      </w:r>
      <w:r w:rsidRPr="0081509F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Cobrar esclarecimentos sobre os valores repassados pela prefeitura ao CISMETRO, custos de adesão, permanência e pagamentos pelos serviços ofertados.</w:t>
      </w:r>
    </w:p>
    <w:p w:rsidR="00E606F3" w:rsidRPr="0081509F" w:rsidP="00E606F3" w14:paraId="42C080D8" w14:textId="5A51861C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Eficiência e Qualidade do Serviço:</w:t>
      </w:r>
      <w:r w:rsidRPr="0081509F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Verificar a gestão do consórcio, a qualidade das consultas, exames e cirurgias eletivas oferecidas e ou sua demora na realização pelo CISMETRO.</w:t>
      </w:r>
    </w:p>
    <w:p w:rsidR="00E606F3" w:rsidRPr="0081509F" w:rsidP="00E606F3" w14:paraId="6E1BAA72" w14:textId="77777777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Apoio à Gestão Municipal:</w:t>
      </w:r>
      <w:r w:rsidRPr="0081509F">
        <w:rPr>
          <w:rFonts w:ascii="Arial" w:eastAsia="Times New Roman" w:hAnsi="Arial" w:cs="Arial"/>
          <w:kern w:val="0"/>
          <w:lang w:eastAsia="pt-BR"/>
          <w14:ligatures w14:val="none"/>
        </w:rPr>
        <w:t xml:space="preserve"> Averiguar se o consórcio está cumprindo seu plano de trabalho e se a administração recebe reembolsos ou pagamentos pelos serviços oferecidos.</w:t>
      </w:r>
    </w:p>
    <w:p w:rsidR="00E606F3" w:rsidRPr="0081509F" w:rsidP="00E606F3" w14:paraId="6B0E90E4" w14:textId="470CB0AF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1509F">
        <w:rPr>
          <w:rFonts w:ascii="Arial" w:eastAsia="Times New Roman" w:hAnsi="Arial" w:cs="Arial"/>
          <w:kern w:val="0"/>
          <w:lang w:eastAsia="pt-BR"/>
          <w14:ligatures w14:val="none"/>
        </w:rPr>
        <w:t>Assim, as informações solicitadas são de fundamental importância para subsidiar o trabalho fiscalizatório deste Legislativo e para direcionar e orientar as medidas necessárias.</w:t>
      </w:r>
    </w:p>
    <w:p w:rsidR="007D0649" w:rsidRPr="0081509F" w:rsidP="007D0649" w14:paraId="32011FD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DC321C" w:rsidRPr="0081509F" w:rsidP="00DC321C" w14:paraId="620E2226" w14:textId="5969E3AC">
      <w:pPr>
        <w:spacing w:line="360" w:lineRule="auto"/>
        <w:ind w:firstLine="708"/>
        <w:jc w:val="both"/>
        <w:rPr>
          <w:rFonts w:ascii="Arial" w:hAnsi="Arial" w:cs="Arial"/>
          <w:kern w:val="0"/>
        </w:rPr>
      </w:pPr>
      <w:r w:rsidRPr="0081509F">
        <w:rPr>
          <w:rFonts w:ascii="Arial" w:hAnsi="Arial" w:cs="Arial"/>
          <w:kern w:val="0"/>
        </w:rPr>
        <w:t>Vale dizer, o presente Requerimento é a voz da reinvindicação dos moradores de Holambra junto a este Vereador.</w:t>
      </w:r>
    </w:p>
    <w:p w:rsidR="007D0649" w:rsidRPr="0081509F" w:rsidP="007D0649" w14:paraId="042484B1" w14:textId="4E502A5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1509F">
        <w:rPr>
          <w:rFonts w:ascii="Arial" w:hAnsi="Arial" w:cs="Arial"/>
        </w:rPr>
        <w:t xml:space="preserve">É o que me cumpre REQUERER, pedindo a aprovação da Câmara Holambrense. </w:t>
      </w:r>
    </w:p>
    <w:p w:rsidR="00DC321C" w:rsidRPr="0081509F" w:rsidP="007D0649" w14:paraId="63B9344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D0649" w:rsidRPr="0081509F" w:rsidP="007D0649" w14:paraId="7D7B9766" w14:textId="648ADF8F">
      <w:pPr>
        <w:spacing w:after="0" w:line="360" w:lineRule="auto"/>
        <w:jc w:val="center"/>
        <w:rPr>
          <w:rFonts w:ascii="Arial" w:hAnsi="Arial" w:cs="Arial"/>
        </w:rPr>
      </w:pPr>
      <w:r w:rsidRPr="0081509F">
        <w:rPr>
          <w:rFonts w:ascii="Arial" w:hAnsi="Arial" w:cs="Arial"/>
        </w:rPr>
        <w:t xml:space="preserve">Plenário “Vereador Aparício de Almeida”, </w:t>
      </w:r>
      <w:r w:rsidRPr="0081509F" w:rsidR="00DC321C">
        <w:rPr>
          <w:rFonts w:ascii="Arial" w:hAnsi="Arial" w:cs="Arial"/>
        </w:rPr>
        <w:t>29</w:t>
      </w:r>
      <w:r w:rsidRPr="0081509F">
        <w:rPr>
          <w:rFonts w:ascii="Arial" w:hAnsi="Arial" w:cs="Arial"/>
        </w:rPr>
        <w:t xml:space="preserve"> de </w:t>
      </w:r>
      <w:r w:rsidRPr="0081509F" w:rsidR="00DC321C">
        <w:rPr>
          <w:rFonts w:ascii="Arial" w:hAnsi="Arial" w:cs="Arial"/>
        </w:rPr>
        <w:t>janeiro</w:t>
      </w:r>
      <w:r w:rsidRPr="0081509F">
        <w:rPr>
          <w:rFonts w:ascii="Arial" w:hAnsi="Arial" w:cs="Arial"/>
        </w:rPr>
        <w:t xml:space="preserve"> de 202</w:t>
      </w:r>
      <w:r w:rsidRPr="0081509F" w:rsidR="00DC321C">
        <w:rPr>
          <w:rFonts w:ascii="Arial" w:hAnsi="Arial" w:cs="Arial"/>
        </w:rPr>
        <w:t>6</w:t>
      </w:r>
    </w:p>
    <w:p w:rsidR="00DC321C" w:rsidRPr="0081509F" w:rsidP="007D0649" w14:paraId="6B163C87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7D0649" w:rsidRPr="0081509F" w:rsidP="007D0649" w14:paraId="096C326C" w14:textId="7777777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D0649" w:rsidRPr="0081509F" w:rsidP="007D0649" w14:paraId="76A83B6F" w14:textId="382004C2">
      <w:pPr>
        <w:ind w:firstLine="708"/>
        <w:jc w:val="center"/>
        <w:rPr>
          <w:rFonts w:ascii="Arial" w:hAnsi="Arial" w:cs="Arial"/>
          <w:b/>
          <w:bCs/>
        </w:rPr>
      </w:pPr>
      <w:r w:rsidRPr="0081509F">
        <w:rPr>
          <w:rFonts w:ascii="Arial" w:hAnsi="Arial" w:cs="Arial"/>
          <w:b/>
          <w:bCs/>
        </w:rPr>
        <w:t>MAURO SÉRGIO DE OLIVEIRA</w:t>
      </w:r>
    </w:p>
    <w:p w:rsidR="007D0649" w:rsidRPr="0081509F" w:rsidP="007D0649" w14:paraId="5FE65274" w14:textId="21F6144B">
      <w:pPr>
        <w:ind w:firstLine="708"/>
        <w:jc w:val="center"/>
        <w:rPr>
          <w:rFonts w:ascii="Arial" w:hAnsi="Arial" w:cs="Arial"/>
          <w:b/>
          <w:bCs/>
        </w:rPr>
      </w:pPr>
      <w:r w:rsidRPr="0081509F">
        <w:rPr>
          <w:rFonts w:ascii="Arial" w:hAnsi="Arial" w:cs="Arial"/>
          <w:b/>
          <w:bCs/>
        </w:rPr>
        <w:t>VEREADOR</w:t>
      </w:r>
    </w:p>
    <w:sectPr w:rsidSect="0081509F">
      <w:headerReference w:type="default" r:id="rId5"/>
      <w:footerReference w:type="default" r:id="rId6"/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79996"/>
      <w:docPartObj>
        <w:docPartGallery w:val="Page Numbers (Bottom of Page)"/>
        <w:docPartUnique/>
      </w:docPartObj>
    </w:sdtPr>
    <w:sdtContent>
      <w:p w:rsidR="0081509F" w14:paraId="67BEA970" w14:textId="47FE3E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1509F" w14:paraId="20FB53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597923"/>
    <w:multiLevelType w:val="multilevel"/>
    <w:tmpl w:val="158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417A0"/>
    <w:multiLevelType w:val="hybridMultilevel"/>
    <w:tmpl w:val="21228B82"/>
    <w:lvl w:ilvl="0">
      <w:start w:val="1"/>
      <w:numFmt w:val="decimal"/>
      <w:lvlText w:val="%1-"/>
      <w:lvlJc w:val="left"/>
      <w:pPr>
        <w:ind w:left="1068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47"/>
    <w:rsid w:val="001C774E"/>
    <w:rsid w:val="00234CE3"/>
    <w:rsid w:val="00237198"/>
    <w:rsid w:val="00470C81"/>
    <w:rsid w:val="004A10A5"/>
    <w:rsid w:val="00507021"/>
    <w:rsid w:val="00634E58"/>
    <w:rsid w:val="00641847"/>
    <w:rsid w:val="006B0D86"/>
    <w:rsid w:val="007D0649"/>
    <w:rsid w:val="0081509F"/>
    <w:rsid w:val="00890D02"/>
    <w:rsid w:val="00C45CC1"/>
    <w:rsid w:val="00D20B90"/>
    <w:rsid w:val="00DC321C"/>
    <w:rsid w:val="00E606F3"/>
    <w:rsid w:val="00F969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9873B-8218-4FB7-B182-62B2939E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4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1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1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1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1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1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18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18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18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18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18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1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4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4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41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1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1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8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9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6935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815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1509F"/>
  </w:style>
  <w:style w:type="paragraph" w:styleId="Footer">
    <w:name w:val="footer"/>
    <w:basedOn w:val="Normal"/>
    <w:link w:val="RodapChar"/>
    <w:uiPriority w:val="99"/>
    <w:unhideWhenUsed/>
    <w:rsid w:val="00815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1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ismetro.com.br/portal-da-transparencia/balancetes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PINHEIRO DANTAS</dc:creator>
  <cp:lastModifiedBy>Carla Ap P. Batista</cp:lastModifiedBy>
  <cp:revision>2</cp:revision>
  <cp:lastPrinted>2025-11-12T15:14:00Z</cp:lastPrinted>
  <dcterms:created xsi:type="dcterms:W3CDTF">2026-01-29T14:28:00Z</dcterms:created>
  <dcterms:modified xsi:type="dcterms:W3CDTF">2026-01-29T14:28:00Z</dcterms:modified>
</cp:coreProperties>
</file>