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AB30" w14:textId="77777777" w:rsidR="0070232C" w:rsidRDefault="0070232C">
      <w:pPr>
        <w:rPr>
          <w:rFonts w:ascii="Arial" w:hAnsi="Arial" w:cs="Arial"/>
          <w:b/>
          <w:bCs/>
        </w:rPr>
      </w:pPr>
    </w:p>
    <w:p w14:paraId="4A8FDAE7" w14:textId="5D6CE5C5" w:rsidR="00CD0503" w:rsidRPr="0070232C" w:rsidRDefault="00000000">
      <w:pPr>
        <w:rPr>
          <w:rFonts w:ascii="Arial" w:hAnsi="Arial" w:cs="Arial"/>
          <w:b/>
          <w:bCs/>
        </w:rPr>
      </w:pPr>
      <w:r w:rsidRPr="0070232C">
        <w:rPr>
          <w:rFonts w:ascii="Arial" w:hAnsi="Arial" w:cs="Arial"/>
          <w:b/>
          <w:bCs/>
        </w:rPr>
        <w:t xml:space="preserve">EMENDA </w:t>
      </w:r>
      <w:r w:rsidR="00F42513" w:rsidRPr="0070232C">
        <w:rPr>
          <w:rFonts w:ascii="Arial" w:hAnsi="Arial" w:cs="Arial"/>
          <w:b/>
          <w:bCs/>
        </w:rPr>
        <w:t>SUBSTITU</w:t>
      </w:r>
      <w:r w:rsidRPr="0070232C">
        <w:rPr>
          <w:rFonts w:ascii="Arial" w:hAnsi="Arial" w:cs="Arial"/>
          <w:b/>
          <w:bCs/>
        </w:rPr>
        <w:t>TIVA Nº 0</w:t>
      </w:r>
      <w:r w:rsidR="0070232C">
        <w:rPr>
          <w:rFonts w:ascii="Arial" w:hAnsi="Arial" w:cs="Arial"/>
          <w:b/>
          <w:bCs/>
        </w:rPr>
        <w:t>3</w:t>
      </w:r>
      <w:r w:rsidRPr="0070232C">
        <w:rPr>
          <w:rFonts w:ascii="Arial" w:hAnsi="Arial" w:cs="Arial"/>
          <w:b/>
          <w:bCs/>
        </w:rPr>
        <w:t xml:space="preserve"> AO PROJETO DE LEI COMPLEMENTAR Nº 01</w:t>
      </w:r>
      <w:r w:rsidR="00F42513" w:rsidRPr="0070232C">
        <w:rPr>
          <w:rFonts w:ascii="Arial" w:hAnsi="Arial" w:cs="Arial"/>
          <w:b/>
          <w:bCs/>
        </w:rPr>
        <w:t>2</w:t>
      </w:r>
      <w:r w:rsidRPr="0070232C">
        <w:rPr>
          <w:rFonts w:ascii="Arial" w:hAnsi="Arial" w:cs="Arial"/>
          <w:b/>
          <w:bCs/>
        </w:rPr>
        <w:t>/2025</w:t>
      </w:r>
    </w:p>
    <w:p w14:paraId="6222D5FB" w14:textId="77777777" w:rsidR="00553E7B" w:rsidRPr="0070232C" w:rsidRDefault="00000000" w:rsidP="00F42513">
      <w:pPr>
        <w:jc w:val="both"/>
        <w:rPr>
          <w:rFonts w:ascii="Arial" w:hAnsi="Arial" w:cs="Arial"/>
        </w:rPr>
      </w:pPr>
      <w:r w:rsidRPr="0070232C">
        <w:rPr>
          <w:rFonts w:ascii="Arial" w:hAnsi="Arial" w:cs="Arial"/>
          <w:b/>
          <w:bCs/>
        </w:rPr>
        <w:t>Art. 1º</w:t>
      </w:r>
      <w:r w:rsidRPr="0070232C">
        <w:rPr>
          <w:rFonts w:ascii="Arial" w:hAnsi="Arial" w:cs="Arial"/>
        </w:rPr>
        <w:t xml:space="preserve">. </w:t>
      </w:r>
      <w:r w:rsidR="00F42513" w:rsidRPr="0070232C">
        <w:rPr>
          <w:rFonts w:ascii="Arial" w:hAnsi="Arial" w:cs="Arial"/>
        </w:rPr>
        <w:t>O artigo 42 do Projeto de Lei Complementar 012/2025, passa a vigorar com a seguinte redação:</w:t>
      </w:r>
    </w:p>
    <w:p w14:paraId="6D77D6D2" w14:textId="77777777" w:rsidR="00F42513" w:rsidRPr="0070232C" w:rsidRDefault="00000000" w:rsidP="00F42513">
      <w:pPr>
        <w:jc w:val="both"/>
        <w:rPr>
          <w:rFonts w:ascii="Arial" w:hAnsi="Arial" w:cs="Arial"/>
        </w:rPr>
      </w:pPr>
      <w:r w:rsidRPr="0070232C">
        <w:rPr>
          <w:rFonts w:ascii="Arial" w:hAnsi="Arial" w:cs="Arial"/>
        </w:rPr>
        <w:t>“Art. 42. As calçadas deverão, preferencialmente, ser executadas nos seguintes materiais:</w:t>
      </w:r>
    </w:p>
    <w:p w14:paraId="297931EC" w14:textId="77777777" w:rsidR="00F42513" w:rsidRPr="0070232C" w:rsidRDefault="00000000" w:rsidP="00F42513">
      <w:pPr>
        <w:jc w:val="both"/>
        <w:rPr>
          <w:rFonts w:ascii="Arial" w:hAnsi="Arial" w:cs="Arial"/>
        </w:rPr>
      </w:pPr>
      <w:r w:rsidRPr="0070232C">
        <w:rPr>
          <w:rFonts w:ascii="Arial" w:hAnsi="Arial" w:cs="Arial"/>
        </w:rPr>
        <w:t xml:space="preserve">I – </w:t>
      </w:r>
      <w:proofErr w:type="gramStart"/>
      <w:r w:rsidRPr="0070232C">
        <w:rPr>
          <w:rFonts w:ascii="Arial" w:hAnsi="Arial" w:cs="Arial"/>
        </w:rPr>
        <w:t>bloco</w:t>
      </w:r>
      <w:proofErr w:type="gramEnd"/>
      <w:r w:rsidRPr="0070232C">
        <w:rPr>
          <w:rFonts w:ascii="Arial" w:hAnsi="Arial" w:cs="Arial"/>
        </w:rPr>
        <w:t xml:space="preserve"> intertravado em concreto;</w:t>
      </w:r>
    </w:p>
    <w:p w14:paraId="297CF97C" w14:textId="77777777" w:rsidR="00F42513" w:rsidRPr="0070232C" w:rsidRDefault="00000000" w:rsidP="00F42513">
      <w:pPr>
        <w:jc w:val="both"/>
        <w:rPr>
          <w:rFonts w:ascii="Arial" w:hAnsi="Arial" w:cs="Arial"/>
        </w:rPr>
      </w:pPr>
      <w:r w:rsidRPr="0070232C">
        <w:rPr>
          <w:rFonts w:ascii="Arial" w:hAnsi="Arial" w:cs="Arial"/>
        </w:rPr>
        <w:t xml:space="preserve">II – </w:t>
      </w:r>
      <w:proofErr w:type="gramStart"/>
      <w:r w:rsidRPr="0070232C">
        <w:rPr>
          <w:rFonts w:ascii="Arial" w:hAnsi="Arial" w:cs="Arial"/>
        </w:rPr>
        <w:t>pedra</w:t>
      </w:r>
      <w:proofErr w:type="gramEnd"/>
      <w:r w:rsidRPr="0070232C">
        <w:rPr>
          <w:rFonts w:ascii="Arial" w:hAnsi="Arial" w:cs="Arial"/>
        </w:rPr>
        <w:t xml:space="preserve"> portuguesa.”</w:t>
      </w:r>
    </w:p>
    <w:p w14:paraId="3A7BE037" w14:textId="77777777" w:rsidR="00F42513" w:rsidRPr="0070232C" w:rsidRDefault="00F42513" w:rsidP="00F42513">
      <w:pPr>
        <w:jc w:val="both"/>
        <w:rPr>
          <w:rFonts w:ascii="Arial" w:hAnsi="Arial" w:cs="Arial"/>
        </w:rPr>
      </w:pPr>
    </w:p>
    <w:p w14:paraId="3D557379" w14:textId="77777777" w:rsidR="00553E7B" w:rsidRPr="0070232C" w:rsidRDefault="00000000" w:rsidP="000856BF">
      <w:pPr>
        <w:jc w:val="both"/>
        <w:rPr>
          <w:rFonts w:ascii="Arial" w:hAnsi="Arial" w:cs="Arial"/>
        </w:rPr>
      </w:pPr>
      <w:r w:rsidRPr="0070232C">
        <w:rPr>
          <w:rFonts w:ascii="Arial" w:hAnsi="Arial" w:cs="Arial"/>
          <w:b/>
          <w:bCs/>
        </w:rPr>
        <w:t>Art. 2º</w:t>
      </w:r>
      <w:r w:rsidR="000856BF" w:rsidRPr="0070232C">
        <w:rPr>
          <w:rFonts w:ascii="Arial" w:hAnsi="Arial" w:cs="Arial"/>
          <w:b/>
          <w:bCs/>
        </w:rPr>
        <w:t>.</w:t>
      </w:r>
      <w:r w:rsidR="000856BF" w:rsidRPr="0070232C">
        <w:rPr>
          <w:rFonts w:ascii="Arial" w:hAnsi="Arial" w:cs="Arial"/>
        </w:rPr>
        <w:t xml:space="preserve"> </w:t>
      </w:r>
      <w:r w:rsidRPr="0070232C">
        <w:rPr>
          <w:rFonts w:ascii="Arial" w:hAnsi="Arial" w:cs="Arial"/>
        </w:rPr>
        <w:t>Ficam preservadas as demais disposições do Projeto de Lei Complementar.</w:t>
      </w:r>
    </w:p>
    <w:p w14:paraId="294076F1" w14:textId="77777777" w:rsidR="00CD0503" w:rsidRPr="0070232C" w:rsidRDefault="00000000">
      <w:pPr>
        <w:rPr>
          <w:rFonts w:ascii="Arial" w:hAnsi="Arial" w:cs="Arial"/>
          <w:b/>
          <w:bCs/>
        </w:rPr>
      </w:pPr>
      <w:r w:rsidRPr="0070232C">
        <w:rPr>
          <w:rFonts w:ascii="Arial" w:hAnsi="Arial" w:cs="Arial"/>
          <w:b/>
          <w:bCs/>
        </w:rPr>
        <w:t xml:space="preserve">Justificativa: </w:t>
      </w:r>
    </w:p>
    <w:p w14:paraId="291FD3BE" w14:textId="0EDEE20C" w:rsidR="000856BF" w:rsidRPr="0070232C" w:rsidRDefault="00000000" w:rsidP="006D2855">
      <w:pPr>
        <w:jc w:val="both"/>
        <w:rPr>
          <w:rFonts w:ascii="Arial" w:hAnsi="Arial" w:cs="Arial"/>
        </w:rPr>
      </w:pPr>
      <w:r w:rsidRPr="0070232C">
        <w:rPr>
          <w:rFonts w:ascii="Arial" w:hAnsi="Arial" w:cs="Arial"/>
        </w:rPr>
        <w:t>A presente Emenda tem por finalidade</w:t>
      </w:r>
      <w:r w:rsidR="006D2855" w:rsidRPr="0070232C">
        <w:rPr>
          <w:rFonts w:ascii="Arial" w:hAnsi="Arial" w:cs="Arial"/>
        </w:rPr>
        <w:t xml:space="preserve"> alterar a natureza jurídica da obrigação prevista no art. 42 do Projeto de Lei Complementar nº 01</w:t>
      </w:r>
      <w:r w:rsidR="0021083C" w:rsidRPr="0070232C">
        <w:rPr>
          <w:rFonts w:ascii="Arial" w:hAnsi="Arial" w:cs="Arial"/>
        </w:rPr>
        <w:t>2</w:t>
      </w:r>
      <w:r w:rsidR="006D2855" w:rsidRPr="0070232C">
        <w:rPr>
          <w:rFonts w:ascii="Arial" w:hAnsi="Arial" w:cs="Arial"/>
        </w:rPr>
        <w:t>/2025, substituindo a imposição de uso obrigatório de determinados materiais de calçamento por uma indicação preferencial.</w:t>
      </w:r>
      <w:r w:rsidRPr="0070232C">
        <w:rPr>
          <w:rFonts w:ascii="Arial" w:hAnsi="Arial" w:cs="Arial"/>
        </w:rPr>
        <w:t xml:space="preserve"> </w:t>
      </w:r>
    </w:p>
    <w:p w14:paraId="4FECD2CB" w14:textId="77777777" w:rsidR="00D12CA6" w:rsidRPr="0070232C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0232C">
        <w:rPr>
          <w:rFonts w:ascii="Arial" w:hAnsi="Arial" w:cs="Arial"/>
          <w:b/>
          <w:bCs/>
          <w:sz w:val="22"/>
          <w:szCs w:val="22"/>
          <w:u w:val="single"/>
        </w:rPr>
        <w:t>COMISSÃO DE CONSTITUIÇÃO, JUSTICA E REDAÇÃO</w:t>
      </w:r>
    </w:p>
    <w:p w14:paraId="4B5FA218" w14:textId="77777777" w:rsidR="00D12CA6" w:rsidRPr="0070232C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EDA3F39" w14:textId="77777777" w:rsidR="00D12CA6" w:rsidRPr="0070232C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5B832A5" w14:textId="77777777" w:rsidR="00D12CA6" w:rsidRPr="0070232C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67B9B9E" w14:textId="77777777" w:rsidR="00D12CA6" w:rsidRPr="0070232C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0232C">
        <w:rPr>
          <w:rFonts w:ascii="Arial" w:hAnsi="Arial" w:cs="Arial"/>
          <w:b/>
          <w:bCs/>
          <w:iCs/>
          <w:sz w:val="22"/>
          <w:szCs w:val="22"/>
          <w:lang w:val="en-US"/>
        </w:rPr>
        <w:t xml:space="preserve">                                                    </w:t>
      </w:r>
    </w:p>
    <w:p w14:paraId="4F0DAE4D" w14:textId="6DD6FD0A" w:rsidR="00D12CA6" w:rsidRPr="0070232C" w:rsidRDefault="00000000" w:rsidP="00D12CA6">
      <w:pPr>
        <w:spacing w:after="0" w:line="240" w:lineRule="auto"/>
        <w:ind w:left="-851"/>
        <w:rPr>
          <w:rFonts w:ascii="Arial" w:hAnsi="Arial" w:cs="Arial"/>
          <w:b/>
          <w:bCs/>
          <w:iCs/>
          <w:sz w:val="22"/>
          <w:szCs w:val="22"/>
        </w:rPr>
      </w:pPr>
      <w:r w:rsidRPr="0070232C">
        <w:rPr>
          <w:rFonts w:ascii="Arial" w:hAnsi="Arial" w:cs="Arial"/>
          <w:b/>
          <w:bCs/>
          <w:iCs/>
          <w:sz w:val="22"/>
          <w:szCs w:val="22"/>
        </w:rPr>
        <w:t xml:space="preserve">                     FABIANO SOARES LIMA    </w:t>
      </w:r>
      <w:r w:rsidR="0070232C"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 w:rsidRPr="0070232C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JOSÉ MARCOS DE SOUZA </w:t>
      </w:r>
    </w:p>
    <w:p w14:paraId="5AE498C3" w14:textId="61A7D57F" w:rsidR="00D12CA6" w:rsidRPr="0070232C" w:rsidRDefault="00000000" w:rsidP="00D12CA6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22"/>
          <w:szCs w:val="22"/>
          <w:lang w:val="en-US"/>
        </w:rPr>
      </w:pPr>
      <w:r w:rsidRPr="0070232C">
        <w:rPr>
          <w:rFonts w:ascii="Arial" w:hAnsi="Arial" w:cs="Arial"/>
          <w:b/>
          <w:bCs/>
          <w:iCs/>
          <w:sz w:val="22"/>
          <w:szCs w:val="22"/>
        </w:rPr>
        <w:t xml:space="preserve">          Vereador/Presidente                                        Vereador/Vice-Presidente</w:t>
      </w:r>
    </w:p>
    <w:p w14:paraId="0EC5540C" w14:textId="77777777" w:rsidR="00D12CA6" w:rsidRPr="0070232C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0232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433616B8" w14:textId="77777777" w:rsidR="00D12CA6" w:rsidRPr="0070232C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D1259D4" w14:textId="77777777" w:rsidR="00D12CA6" w:rsidRPr="0070232C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40CCA59" w14:textId="77777777" w:rsidR="00D12CA6" w:rsidRPr="0070232C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0232C">
        <w:rPr>
          <w:rFonts w:ascii="Arial" w:hAnsi="Arial" w:cs="Arial"/>
          <w:b/>
          <w:bCs/>
          <w:iCs/>
          <w:sz w:val="22"/>
          <w:szCs w:val="22"/>
        </w:rPr>
        <w:t>MAURO SÉRGIO DE OLIVEIRA</w:t>
      </w:r>
    </w:p>
    <w:p w14:paraId="49BB71E0" w14:textId="77777777" w:rsidR="00D12CA6" w:rsidRPr="0070232C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0232C">
        <w:rPr>
          <w:rFonts w:ascii="Arial" w:hAnsi="Arial" w:cs="Arial"/>
          <w:b/>
          <w:bCs/>
          <w:iCs/>
          <w:sz w:val="22"/>
          <w:szCs w:val="22"/>
        </w:rPr>
        <w:t>Vereador/Secretário</w:t>
      </w:r>
    </w:p>
    <w:p w14:paraId="370C8B66" w14:textId="77777777" w:rsidR="00D12CA6" w:rsidRPr="0070232C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DD26F11" w14:textId="77777777" w:rsidR="00D12CA6" w:rsidRPr="0070232C" w:rsidRDefault="00D12CA6" w:rsidP="00D12CA6">
      <w:pPr>
        <w:pStyle w:val="Corpodetexto"/>
        <w:ind w:right="-2"/>
        <w:jc w:val="right"/>
        <w:rPr>
          <w:rFonts w:ascii="Arial" w:hAnsi="Arial" w:cs="Arial"/>
          <w:bCs/>
          <w:sz w:val="22"/>
          <w:szCs w:val="22"/>
        </w:rPr>
      </w:pPr>
    </w:p>
    <w:p w14:paraId="1CFBC0A9" w14:textId="77777777" w:rsidR="00D12CA6" w:rsidRPr="0070232C" w:rsidRDefault="00000000" w:rsidP="00D12CA6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0232C">
        <w:rPr>
          <w:rFonts w:ascii="Arial" w:hAnsi="Arial" w:cs="Arial"/>
          <w:b/>
          <w:bCs/>
          <w:sz w:val="22"/>
          <w:szCs w:val="22"/>
          <w:u w:val="single"/>
        </w:rPr>
        <w:t>COMISSÃO DE OBRAS, SERVIÇOS PÚBLICOS, SAÚDE, EDUCAÇÃO, CULTURA, LAZER E TURISMO, PLANEJAMENTO, USO, OCUPAÇÃO E PARCELAMENTO DO SOLO</w:t>
      </w:r>
    </w:p>
    <w:p w14:paraId="011AD2F0" w14:textId="77777777" w:rsidR="00D12CA6" w:rsidRPr="0070232C" w:rsidRDefault="00D12CA6" w:rsidP="00D12CA6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7D1AF5DC" w14:textId="77777777" w:rsidR="00D12CA6" w:rsidRPr="0070232C" w:rsidRDefault="00D12CA6" w:rsidP="00D12CA6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0E56ED5D" w14:textId="77777777" w:rsidR="00D12CA6" w:rsidRPr="0070232C" w:rsidRDefault="00D12CA6" w:rsidP="00D12CA6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37DCD224" w14:textId="161CA07A" w:rsidR="00D12CA6" w:rsidRPr="0070232C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0232C">
        <w:rPr>
          <w:rFonts w:ascii="Arial" w:hAnsi="Arial" w:cs="Arial"/>
          <w:b/>
          <w:bCs/>
          <w:iCs/>
          <w:sz w:val="22"/>
          <w:szCs w:val="22"/>
        </w:rPr>
        <w:t>MAURO SÉRGIO DE OLIVEIRA                       HERMINDO FELIX</w:t>
      </w:r>
    </w:p>
    <w:p w14:paraId="2D768240" w14:textId="4D918A85" w:rsidR="00D12CA6" w:rsidRPr="0070232C" w:rsidRDefault="00000000" w:rsidP="00D12CA6">
      <w:pPr>
        <w:spacing w:after="0" w:line="240" w:lineRule="auto"/>
        <w:rPr>
          <w:rFonts w:ascii="Arial" w:hAnsi="Arial" w:cs="Arial"/>
          <w:b/>
          <w:bCs/>
          <w:iCs/>
          <w:sz w:val="22"/>
          <w:szCs w:val="22"/>
        </w:rPr>
      </w:pPr>
      <w:r w:rsidRPr="0070232C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Vereador/Presidente                     Vereador/Vice-Presidente</w:t>
      </w:r>
    </w:p>
    <w:p w14:paraId="366F9C8E" w14:textId="20D52044" w:rsidR="00D12CA6" w:rsidRPr="0070232C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0232C">
        <w:rPr>
          <w:rFonts w:ascii="Arial" w:hAnsi="Arial" w:cs="Arial"/>
          <w:b/>
          <w:bCs/>
          <w:iCs/>
          <w:sz w:val="22"/>
          <w:szCs w:val="22"/>
        </w:rPr>
        <w:t xml:space="preserve">          </w:t>
      </w:r>
    </w:p>
    <w:p w14:paraId="587D6705" w14:textId="77777777" w:rsidR="0070232C" w:rsidRDefault="0070232C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C25C3CA" w14:textId="2B438621" w:rsidR="00D12CA6" w:rsidRPr="0070232C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0232C">
        <w:rPr>
          <w:rFonts w:ascii="Arial" w:hAnsi="Arial" w:cs="Arial"/>
          <w:b/>
          <w:bCs/>
          <w:iCs/>
          <w:sz w:val="22"/>
          <w:szCs w:val="22"/>
        </w:rPr>
        <w:t xml:space="preserve">JANDERSON ADRIANO RIBEIRO </w:t>
      </w:r>
    </w:p>
    <w:p w14:paraId="0FD4E7C4" w14:textId="77777777" w:rsidR="00D12CA6" w:rsidRPr="0070232C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70232C">
        <w:rPr>
          <w:rFonts w:ascii="Arial" w:hAnsi="Arial" w:cs="Arial"/>
          <w:b/>
          <w:bCs/>
          <w:iCs/>
          <w:sz w:val="22"/>
          <w:szCs w:val="22"/>
        </w:rPr>
        <w:t>Vereador/Secretário</w:t>
      </w:r>
    </w:p>
    <w:p w14:paraId="75CBF356" w14:textId="77777777" w:rsidR="00D12CA6" w:rsidRPr="0070232C" w:rsidRDefault="00D12CA6" w:rsidP="00D12CA6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2C431FBB" w14:textId="77777777" w:rsidR="00D12CA6" w:rsidRPr="0070232C" w:rsidRDefault="00D12CA6" w:rsidP="00D12CA6">
      <w:pPr>
        <w:spacing w:line="24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6251B95" w14:textId="77777777" w:rsidR="00CD0503" w:rsidRPr="0070232C" w:rsidRDefault="00CD0503">
      <w:pPr>
        <w:rPr>
          <w:rFonts w:ascii="Arial" w:hAnsi="Arial" w:cs="Arial"/>
        </w:rPr>
      </w:pPr>
    </w:p>
    <w:p w14:paraId="789FE404" w14:textId="77777777" w:rsidR="00CD0503" w:rsidRDefault="00CD0503"/>
    <w:p w14:paraId="28FB52D5" w14:textId="77777777" w:rsidR="00CD0503" w:rsidRDefault="00CD0503"/>
    <w:p w14:paraId="4CA58614" w14:textId="77777777" w:rsidR="00CD0503" w:rsidRDefault="00CD0503"/>
    <w:sectPr w:rsidR="00CD05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C153" w14:textId="77777777" w:rsidR="00DC6108" w:rsidRDefault="00DC6108">
      <w:pPr>
        <w:spacing w:after="0" w:line="240" w:lineRule="auto"/>
      </w:pPr>
      <w:r>
        <w:separator/>
      </w:r>
    </w:p>
  </w:endnote>
  <w:endnote w:type="continuationSeparator" w:id="0">
    <w:p w14:paraId="07082C03" w14:textId="77777777" w:rsidR="00DC6108" w:rsidRDefault="00DC6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19C8" w14:textId="77777777" w:rsidR="00DC6108" w:rsidRDefault="00DC6108">
      <w:pPr>
        <w:spacing w:after="0" w:line="240" w:lineRule="auto"/>
      </w:pPr>
      <w:r>
        <w:separator/>
      </w:r>
    </w:p>
  </w:footnote>
  <w:footnote w:type="continuationSeparator" w:id="0">
    <w:p w14:paraId="73B7A9D9" w14:textId="77777777" w:rsidR="00DC6108" w:rsidRDefault="00DC6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1642" w14:textId="77777777" w:rsidR="009033F3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3DE29B6A" wp14:editId="397107D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03"/>
    <w:rsid w:val="000856BF"/>
    <w:rsid w:val="0021083C"/>
    <w:rsid w:val="00280689"/>
    <w:rsid w:val="004D7163"/>
    <w:rsid w:val="00533545"/>
    <w:rsid w:val="00553E7B"/>
    <w:rsid w:val="006D2855"/>
    <w:rsid w:val="0070232C"/>
    <w:rsid w:val="007D3B47"/>
    <w:rsid w:val="00835407"/>
    <w:rsid w:val="008B37C7"/>
    <w:rsid w:val="009033F3"/>
    <w:rsid w:val="00933867"/>
    <w:rsid w:val="00CD0503"/>
    <w:rsid w:val="00D12CA6"/>
    <w:rsid w:val="00D23065"/>
    <w:rsid w:val="00D53FE3"/>
    <w:rsid w:val="00DC6108"/>
    <w:rsid w:val="00F4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B9E4"/>
  <w15:chartTrackingRefBased/>
  <w15:docId w15:val="{25B98929-5BA2-403E-BBDC-EA1C5488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0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0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0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0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0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0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0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05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05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0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05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0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05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0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05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05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050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0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050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0503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nhideWhenUsed/>
    <w:rsid w:val="00D12CA6"/>
    <w:pPr>
      <w:spacing w:after="0" w:line="240" w:lineRule="auto"/>
      <w:jc w:val="both"/>
    </w:pPr>
    <w:rPr>
      <w:rFonts w:ascii="Courier New" w:eastAsia="Times New Roman" w:hAnsi="Courier New" w:cs="Courier New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12CA6"/>
    <w:rPr>
      <w:rFonts w:ascii="Courier New" w:eastAsia="Times New Roman" w:hAnsi="Courier New" w:cs="Courier New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6</cp:revision>
  <dcterms:created xsi:type="dcterms:W3CDTF">2025-12-11T19:49:00Z</dcterms:created>
  <dcterms:modified xsi:type="dcterms:W3CDTF">2025-12-15T14:11:00Z</dcterms:modified>
</cp:coreProperties>
</file>