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B1EED" w14:textId="77777777" w:rsidR="00C73336" w:rsidRDefault="00C73336" w:rsidP="00C73336">
      <w:pPr>
        <w:suppressAutoHyphens/>
        <w:autoSpaceDN w:val="0"/>
        <w:spacing w:after="0" w:line="240" w:lineRule="auto"/>
        <w:ind w:left="-284" w:right="-285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14:paraId="62CE76D0" w14:textId="77777777" w:rsidR="00C73336" w:rsidRDefault="00C73336" w:rsidP="00C73336">
      <w:pPr>
        <w:suppressAutoHyphens/>
        <w:autoSpaceDN w:val="0"/>
        <w:spacing w:after="0" w:line="240" w:lineRule="auto"/>
        <w:ind w:left="-284" w:right="-285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14:paraId="25B0E833" w14:textId="68CA2AE7" w:rsidR="00C73336" w:rsidRDefault="00C73336" w:rsidP="00C73336">
      <w:pPr>
        <w:suppressAutoHyphens/>
        <w:autoSpaceDN w:val="0"/>
        <w:spacing w:after="0" w:line="240" w:lineRule="auto"/>
        <w:ind w:left="-284" w:right="-1135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 xml:space="preserve">PAUTA DA </w:t>
      </w:r>
      <w:r w:rsidR="00372BB4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30</w:t>
      </w: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 xml:space="preserve">ª SESSÃO ORDINÁRIA DA 9ª LEGISLATURA </w:t>
      </w:r>
    </w:p>
    <w:p w14:paraId="0EC8AFD1" w14:textId="410C6A11" w:rsidR="00C73336" w:rsidRDefault="00C73336" w:rsidP="00C73336">
      <w:pPr>
        <w:suppressAutoHyphens/>
        <w:autoSpaceDN w:val="0"/>
        <w:spacing w:after="0" w:line="240" w:lineRule="auto"/>
        <w:ind w:left="-284" w:right="-1135"/>
        <w:jc w:val="center"/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 xml:space="preserve"> SEGUNDA- 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 xml:space="preserve">FEIRA, </w:t>
      </w:r>
      <w:r w:rsidR="00372BB4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15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 xml:space="preserve"> DE DEZEMBRO DE 2025 – 19 HORAS. </w:t>
      </w:r>
    </w:p>
    <w:p w14:paraId="440D9CBF" w14:textId="77777777" w:rsidR="00C73336" w:rsidRDefault="00C73336" w:rsidP="00C73336">
      <w:pPr>
        <w:tabs>
          <w:tab w:val="left" w:pos="5781"/>
          <w:tab w:val="left" w:pos="9072"/>
          <w:tab w:val="left" w:pos="9356"/>
        </w:tabs>
        <w:suppressAutoHyphens/>
        <w:overflowPunct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59433196" w14:textId="77777777" w:rsidR="00C73336" w:rsidRDefault="00C73336" w:rsidP="00C73336">
      <w:pPr>
        <w:tabs>
          <w:tab w:val="left" w:pos="3240"/>
          <w:tab w:val="left" w:pos="3630"/>
          <w:tab w:val="left" w:pos="5781"/>
          <w:tab w:val="left" w:pos="9214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bookmarkStart w:id="0" w:name="_Hlk63165580"/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 Chamada dos Senhores Vereadores.</w:t>
      </w:r>
      <w:bookmarkEnd w:id="0"/>
    </w:p>
    <w:p w14:paraId="01D23E68" w14:textId="77777777" w:rsidR="00C73336" w:rsidRDefault="00C73336" w:rsidP="00C73336">
      <w:pPr>
        <w:tabs>
          <w:tab w:val="left" w:pos="3240"/>
          <w:tab w:val="left" w:pos="3630"/>
          <w:tab w:val="left" w:pos="5781"/>
          <w:tab w:val="left" w:pos="9214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</w:pPr>
    </w:p>
    <w:p w14:paraId="79B0D95E" w14:textId="77777777" w:rsidR="00C73336" w:rsidRDefault="00C73336" w:rsidP="00C73336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 Verificando a existência de quórum regimental, pelos painéis eletrônicos, declaro aberta a presente sessão, iniciamos nossos trabalhos”.</w:t>
      </w:r>
    </w:p>
    <w:p w14:paraId="108FF732" w14:textId="77777777" w:rsidR="00C73336" w:rsidRDefault="00C73336" w:rsidP="00C73336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E0AEFEF" w14:textId="77777777" w:rsidR="00C73336" w:rsidRDefault="00C73336" w:rsidP="00C73336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  <w:t>EXPEDIENTE:</w:t>
      </w:r>
    </w:p>
    <w:p w14:paraId="04A39B90" w14:textId="77777777" w:rsidR="00C73336" w:rsidRDefault="00C73336" w:rsidP="00C73336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1393A0FB" w14:textId="77777777" w:rsidR="00C73336" w:rsidRDefault="00C73336" w:rsidP="00C73336">
      <w:pPr>
        <w:numPr>
          <w:ilvl w:val="0"/>
          <w:numId w:val="1"/>
        </w:numPr>
        <w:tabs>
          <w:tab w:val="left" w:pos="284"/>
          <w:tab w:val="left" w:pos="5781"/>
          <w:tab w:val="left" w:pos="9072"/>
        </w:tabs>
        <w:suppressAutoHyphens/>
        <w:autoSpaceDN w:val="0"/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Documentos Recebidos do Executivo:</w:t>
      </w:r>
    </w:p>
    <w:p w14:paraId="21938378" w14:textId="77777777" w:rsidR="00C73336" w:rsidRDefault="00C73336" w:rsidP="00C73336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3327549B" w14:textId="4414C215" w:rsidR="00C73336" w:rsidRDefault="00D7031D" w:rsidP="00C73336">
      <w:pPr>
        <w:pStyle w:val="PargrafodaLista"/>
        <w:numPr>
          <w:ilvl w:val="0"/>
          <w:numId w:val="2"/>
        </w:numPr>
        <w:tabs>
          <w:tab w:val="left" w:pos="426"/>
        </w:tabs>
        <w:spacing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Não há matéria para leitura.</w:t>
      </w:r>
    </w:p>
    <w:p w14:paraId="06E59920" w14:textId="77777777" w:rsidR="00C73336" w:rsidRDefault="00C73336" w:rsidP="00C73336">
      <w:pPr>
        <w:numPr>
          <w:ilvl w:val="0"/>
          <w:numId w:val="1"/>
        </w:numPr>
        <w:tabs>
          <w:tab w:val="left" w:pos="284"/>
          <w:tab w:val="left" w:pos="9072"/>
        </w:tabs>
        <w:suppressAutoHyphens/>
        <w:autoSpaceDN w:val="0"/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Documentos Recebidos dos Senhores Vereadores:</w:t>
      </w:r>
    </w:p>
    <w:p w14:paraId="313019CC" w14:textId="77777777" w:rsidR="00C73336" w:rsidRDefault="00C73336" w:rsidP="00C7333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bookmarkStart w:id="1" w:name="_Hlk214957631"/>
    </w:p>
    <w:bookmarkEnd w:id="1"/>
    <w:p w14:paraId="3F0B3913" w14:textId="77777777" w:rsidR="00D21C1B" w:rsidRDefault="00D21C1B" w:rsidP="006E2FD1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8B7628C" w14:textId="595C5B54" w:rsidR="007E42B5" w:rsidRPr="007E42B5" w:rsidRDefault="006E2FD1" w:rsidP="007E42B5">
      <w:pPr>
        <w:pStyle w:val="NormalWeb"/>
        <w:numPr>
          <w:ilvl w:val="0"/>
          <w:numId w:val="5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i/>
          <w:u w:val="single"/>
        </w:rPr>
      </w:pPr>
      <w:hyperlink r:id="rId7" w:history="1">
        <w:r w:rsidRPr="00C402C7">
          <w:rPr>
            <w:rStyle w:val="Hyperlink"/>
            <w:rFonts w:ascii="Arial" w:hAnsi="Arial" w:cs="Arial"/>
          </w:rPr>
          <w:t>Indicação nº202/2025</w:t>
        </w:r>
      </w:hyperlink>
      <w:r w:rsidRPr="007E42B5">
        <w:rPr>
          <w:rFonts w:ascii="Arial" w:hAnsi="Arial" w:cs="Arial"/>
        </w:rPr>
        <w:t xml:space="preserve">, de autoria do Presidente da Câmara, Aparecido Lopes da Silva Lima, que </w:t>
      </w:r>
      <w:r w:rsidR="007E42B5" w:rsidRPr="007E42B5">
        <w:rPr>
          <w:rFonts w:ascii="Arial" w:hAnsi="Arial" w:cs="Arial"/>
        </w:rPr>
        <w:t>“</w:t>
      </w:r>
      <w:r w:rsidR="00EF5F3C">
        <w:rPr>
          <w:rFonts w:ascii="Arial" w:hAnsi="Arial" w:cs="Arial"/>
        </w:rPr>
        <w:t>S</w:t>
      </w:r>
      <w:r w:rsidR="007E42B5" w:rsidRPr="007E42B5">
        <w:rPr>
          <w:rFonts w:ascii="Arial" w:hAnsi="Arial" w:cs="Arial"/>
        </w:rPr>
        <w:t xml:space="preserve">olicita que os valores do saldo financeiro do duodécimo da </w:t>
      </w:r>
      <w:r w:rsidR="00EF5F3C">
        <w:rPr>
          <w:rFonts w:ascii="Arial" w:hAnsi="Arial" w:cs="Arial"/>
        </w:rPr>
        <w:t>C</w:t>
      </w:r>
      <w:r w:rsidR="007E42B5" w:rsidRPr="007E42B5">
        <w:rPr>
          <w:rFonts w:ascii="Arial" w:hAnsi="Arial" w:cs="Arial"/>
        </w:rPr>
        <w:t xml:space="preserve">âmara </w:t>
      </w:r>
      <w:r w:rsidR="00EF5F3C">
        <w:rPr>
          <w:rFonts w:ascii="Arial" w:hAnsi="Arial" w:cs="Arial"/>
        </w:rPr>
        <w:t>Mu</w:t>
      </w:r>
      <w:r w:rsidR="007E42B5" w:rsidRPr="007E42B5">
        <w:rPr>
          <w:rFonts w:ascii="Arial" w:hAnsi="Arial" w:cs="Arial"/>
        </w:rPr>
        <w:t xml:space="preserve">nicipal, devolvidos e ainda </w:t>
      </w:r>
      <w:r w:rsidR="00C402C7" w:rsidRPr="007E42B5">
        <w:rPr>
          <w:rFonts w:ascii="Arial" w:hAnsi="Arial" w:cs="Arial"/>
        </w:rPr>
        <w:t>a</w:t>
      </w:r>
      <w:r w:rsidR="007E42B5" w:rsidRPr="007E42B5">
        <w:rPr>
          <w:rFonts w:ascii="Arial" w:hAnsi="Arial" w:cs="Arial"/>
        </w:rPr>
        <w:t xml:space="preserve"> devolver neste mês ao </w:t>
      </w:r>
      <w:r w:rsidR="00EF5F3C">
        <w:rPr>
          <w:rFonts w:ascii="Arial" w:hAnsi="Arial" w:cs="Arial"/>
        </w:rPr>
        <w:t>P</w:t>
      </w:r>
      <w:r w:rsidR="007E42B5" w:rsidRPr="007E42B5">
        <w:rPr>
          <w:rFonts w:ascii="Arial" w:hAnsi="Arial" w:cs="Arial"/>
        </w:rPr>
        <w:t xml:space="preserve">oder </w:t>
      </w:r>
      <w:r w:rsidR="00EF5F3C">
        <w:rPr>
          <w:rFonts w:ascii="Arial" w:hAnsi="Arial" w:cs="Arial"/>
        </w:rPr>
        <w:t>E</w:t>
      </w:r>
      <w:r w:rsidR="007E42B5" w:rsidRPr="007E42B5">
        <w:rPr>
          <w:rFonts w:ascii="Arial" w:hAnsi="Arial" w:cs="Arial"/>
        </w:rPr>
        <w:t>xecutivo, sejam utilizados na saúde.”</w:t>
      </w:r>
    </w:p>
    <w:p w14:paraId="13983860" w14:textId="2E4C89D3" w:rsidR="006E2FD1" w:rsidRPr="007E42B5" w:rsidRDefault="006E2FD1" w:rsidP="007E42B5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AACB7C5" w14:textId="77777777" w:rsidR="00D21C1B" w:rsidRDefault="00D21C1B" w:rsidP="00D21C1B">
      <w:pPr>
        <w:pStyle w:val="PargrafodaList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Prestação de Contas de Viagem de autoria dos membros da Comissão de Representação da Câmara Municipal no Congresso UVB-61 anos de Gestores e Legislativos Municipais.</w:t>
      </w:r>
    </w:p>
    <w:p w14:paraId="689192D7" w14:textId="77777777" w:rsidR="00D21C1B" w:rsidRPr="00D21C1B" w:rsidRDefault="00D21C1B" w:rsidP="00D21C1B">
      <w:pPr>
        <w:pStyle w:val="PargrafodaLista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1A3118D0" w14:textId="37A06EA7" w:rsidR="00D21C1B" w:rsidRDefault="00D21C1B" w:rsidP="00D21C1B">
      <w:pPr>
        <w:pStyle w:val="PargrafodaList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Oficio CRH nº020/2025, de autoria do Presidente Aparecido Lopes da Silva Lima, encaminhando Balancetes da Receita e Despesa desta Câmara Municipal, referente ao mês de novembro de 2025.</w:t>
      </w:r>
    </w:p>
    <w:p w14:paraId="31B8F6FB" w14:textId="77777777" w:rsidR="00C73336" w:rsidRDefault="00C73336" w:rsidP="00C73336">
      <w:pPr>
        <w:pStyle w:val="NormalWeb"/>
        <w:spacing w:before="0" w:beforeAutospacing="0" w:after="0" w:afterAutospacing="0"/>
        <w:ind w:firstLine="539"/>
        <w:jc w:val="center"/>
        <w:rPr>
          <w:rFonts w:ascii="Arial" w:hAnsi="Arial" w:cs="Arial"/>
          <w:b/>
        </w:rPr>
      </w:pPr>
    </w:p>
    <w:p w14:paraId="1757ED92" w14:textId="77777777" w:rsidR="00E043B1" w:rsidRDefault="00E043B1" w:rsidP="00C73336">
      <w:pPr>
        <w:pStyle w:val="NormalWeb"/>
        <w:spacing w:before="0" w:beforeAutospacing="0" w:after="0" w:afterAutospacing="0"/>
        <w:ind w:firstLine="539"/>
        <w:jc w:val="center"/>
        <w:rPr>
          <w:rFonts w:ascii="Arial" w:hAnsi="Arial" w:cs="Arial"/>
          <w:b/>
        </w:rPr>
      </w:pPr>
    </w:p>
    <w:p w14:paraId="1FE7BF85" w14:textId="77777777" w:rsidR="00C73336" w:rsidRDefault="00C73336" w:rsidP="00C73336">
      <w:pPr>
        <w:pStyle w:val="PargrafodaLista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eastAsia="Calibri" w:hAnsi="Arial" w:cs="Arial"/>
          <w:b/>
          <w:bCs/>
          <w:color w:val="000000"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Calibri" w:hAnsi="Arial" w:cs="Arial"/>
          <w:b/>
          <w:bCs/>
          <w:color w:val="000000"/>
          <w:kern w:val="0"/>
          <w:sz w:val="28"/>
          <w:szCs w:val="28"/>
          <w:lang w:eastAsia="pt-BR"/>
          <w14:ligatures w14:val="none"/>
        </w:rPr>
        <w:t>Leitura de Documentos Recebidos de Diversos:</w:t>
      </w:r>
    </w:p>
    <w:p w14:paraId="18AB1DF9" w14:textId="77777777" w:rsidR="00C73336" w:rsidRDefault="00C73336" w:rsidP="00C73336">
      <w:pPr>
        <w:tabs>
          <w:tab w:val="left" w:pos="426"/>
          <w:tab w:val="left" w:pos="709"/>
          <w:tab w:val="left" w:pos="1042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Não há matéria para leitura.</w:t>
      </w:r>
    </w:p>
    <w:p w14:paraId="77A985F6" w14:textId="77777777" w:rsidR="00C73336" w:rsidRDefault="00C73336" w:rsidP="00C73336">
      <w:pPr>
        <w:tabs>
          <w:tab w:val="left" w:pos="426"/>
          <w:tab w:val="left" w:pos="709"/>
          <w:tab w:val="left" w:pos="1042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38BD2FC5" w14:textId="77777777" w:rsidR="00C73336" w:rsidRDefault="00C73336" w:rsidP="00C73336">
      <w:pPr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9072"/>
        </w:tabs>
        <w:suppressAutoHyphens/>
        <w:autoSpaceDN w:val="0"/>
        <w:spacing w:after="0" w:line="240" w:lineRule="auto"/>
        <w:ind w:left="0" w:right="140" w:firstLine="0"/>
        <w:contextualSpacing/>
        <w:textAlignment w:val="baseline"/>
        <w:rPr>
          <w:rFonts w:ascii="Arial" w:eastAsia="SimSun" w:hAnsi="Arial" w:cs="Arial"/>
          <w:b/>
          <w:kern w:val="0"/>
          <w:sz w:val="28"/>
          <w:szCs w:val="28"/>
          <w:lang w:eastAsia="zh-CN" w:bidi="hi-IN"/>
          <w14:ligatures w14:val="none"/>
        </w:rPr>
      </w:pPr>
      <w:r>
        <w:rPr>
          <w:rFonts w:ascii="Arial" w:eastAsia="SimSun" w:hAnsi="Arial" w:cs="Arial"/>
          <w:b/>
          <w:kern w:val="0"/>
          <w:sz w:val="28"/>
          <w:szCs w:val="28"/>
          <w:lang w:eastAsia="zh-CN" w:bidi="hi-IN"/>
          <w14:ligatures w14:val="none"/>
        </w:rPr>
        <w:t>Uso da palavra pelos Vereadores sobre “TEMA LIVRE”.</w:t>
      </w:r>
    </w:p>
    <w:p w14:paraId="4CDE7148" w14:textId="77777777" w:rsidR="00C73336" w:rsidRDefault="00C73336" w:rsidP="00C73336">
      <w:pPr>
        <w:tabs>
          <w:tab w:val="left" w:pos="0"/>
          <w:tab w:val="left" w:pos="142"/>
          <w:tab w:val="left" w:pos="709"/>
          <w:tab w:val="left" w:pos="5781"/>
          <w:tab w:val="left" w:pos="9072"/>
        </w:tabs>
        <w:suppressAutoHyphens/>
        <w:autoSpaceDN w:val="0"/>
        <w:spacing w:after="0" w:line="240" w:lineRule="auto"/>
        <w:ind w:left="142"/>
        <w:jc w:val="both"/>
        <w:textAlignment w:val="baseline"/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</w:pPr>
    </w:p>
    <w:p w14:paraId="0CACB365" w14:textId="77777777" w:rsidR="00C73336" w:rsidRDefault="00C73336" w:rsidP="00C73336">
      <w:pPr>
        <w:tabs>
          <w:tab w:val="left" w:pos="426"/>
          <w:tab w:val="left" w:pos="709"/>
          <w:tab w:val="left" w:pos="5781"/>
          <w:tab w:val="left" w:pos="9072"/>
        </w:tabs>
        <w:suppressAutoHyphens/>
        <w:autoSpaceDN w:val="0"/>
        <w:spacing w:after="0" w:line="240" w:lineRule="auto"/>
        <w:ind w:left="142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 xml:space="preserve">   ORDEM DO DIA:</w:t>
      </w:r>
    </w:p>
    <w:p w14:paraId="2A4333AE" w14:textId="77777777" w:rsidR="00E043B1" w:rsidRDefault="00E043B1" w:rsidP="00C73336">
      <w:pPr>
        <w:tabs>
          <w:tab w:val="left" w:pos="426"/>
          <w:tab w:val="left" w:pos="709"/>
          <w:tab w:val="left" w:pos="5781"/>
          <w:tab w:val="left" w:pos="9072"/>
        </w:tabs>
        <w:suppressAutoHyphens/>
        <w:autoSpaceDN w:val="0"/>
        <w:spacing w:after="0" w:line="240" w:lineRule="auto"/>
        <w:ind w:left="142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</w:p>
    <w:p w14:paraId="586AF42B" w14:textId="77777777" w:rsidR="00C73336" w:rsidRDefault="00C73336" w:rsidP="00C73336">
      <w:pPr>
        <w:tabs>
          <w:tab w:val="left" w:pos="426"/>
          <w:tab w:val="left" w:pos="709"/>
          <w:tab w:val="left" w:pos="3933"/>
        </w:tabs>
        <w:suppressAutoHyphens/>
        <w:autoSpaceDN w:val="0"/>
        <w:spacing w:after="0" w:line="240" w:lineRule="auto"/>
        <w:ind w:left="142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 xml:space="preserve"> Em Única Discussão e Votação</w:t>
      </w:r>
    </w:p>
    <w:p w14:paraId="5953BE04" w14:textId="77777777" w:rsidR="00E043B1" w:rsidRDefault="00E043B1" w:rsidP="00C73336">
      <w:pPr>
        <w:tabs>
          <w:tab w:val="left" w:pos="426"/>
          <w:tab w:val="left" w:pos="709"/>
          <w:tab w:val="left" w:pos="3933"/>
        </w:tabs>
        <w:suppressAutoHyphens/>
        <w:autoSpaceDN w:val="0"/>
        <w:spacing w:after="0" w:line="240" w:lineRule="auto"/>
        <w:ind w:left="142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</w:p>
    <w:p w14:paraId="1A260498" w14:textId="77777777" w:rsidR="00C73336" w:rsidRDefault="00C73336" w:rsidP="00C73336">
      <w:pPr>
        <w:tabs>
          <w:tab w:val="left" w:pos="426"/>
          <w:tab w:val="left" w:pos="709"/>
          <w:tab w:val="left" w:pos="3933"/>
        </w:tabs>
        <w:suppressAutoHyphens/>
        <w:autoSpaceDN w:val="0"/>
        <w:spacing w:after="0" w:line="240" w:lineRule="auto"/>
        <w:ind w:left="142"/>
        <w:jc w:val="center"/>
        <w:textAlignment w:val="baseline"/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</w:pPr>
    </w:p>
    <w:p w14:paraId="3F8AEF12" w14:textId="3B5AC609" w:rsidR="00C73336" w:rsidRPr="00E043B1" w:rsidRDefault="00C73336" w:rsidP="00C73336">
      <w:pPr>
        <w:numPr>
          <w:ilvl w:val="0"/>
          <w:numId w:val="3"/>
        </w:numPr>
        <w:tabs>
          <w:tab w:val="left" w:pos="142"/>
          <w:tab w:val="left" w:pos="426"/>
        </w:tabs>
        <w:spacing w:after="0" w:line="240" w:lineRule="auto"/>
        <w:ind w:left="142" w:firstLine="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cs="Arial"/>
          <w:sz w:val="24"/>
          <w:szCs w:val="24"/>
        </w:rPr>
        <w:t xml:space="preserve">Votação da </w:t>
      </w:r>
      <w:hyperlink r:id="rId8" w:history="1">
        <w:r w:rsidRPr="00C402C7">
          <w:rPr>
            <w:rStyle w:val="Hyperlink"/>
            <w:rFonts w:ascii="Arial" w:hAnsi="Arial" w:cs="Arial"/>
            <w:sz w:val="24"/>
            <w:szCs w:val="24"/>
          </w:rPr>
          <w:t>Ata da 29ª Sessão Ordinária</w:t>
        </w:r>
      </w:hyperlink>
      <w:r w:rsidR="00907F79">
        <w:t>,</w:t>
      </w:r>
      <w:r>
        <w:rPr>
          <w:rFonts w:ascii="Arial" w:hAnsi="Arial" w:cs="Arial"/>
          <w:sz w:val="24"/>
          <w:szCs w:val="24"/>
        </w:rPr>
        <w:t xml:space="preserve"> realizada no dia 08 de dezembro de 2025. </w:t>
      </w:r>
    </w:p>
    <w:p w14:paraId="2B53DF7C" w14:textId="77777777" w:rsidR="00E043B1" w:rsidRDefault="00E043B1" w:rsidP="00E043B1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14EBF994" w14:textId="77777777" w:rsidR="00ED5348" w:rsidRDefault="00ED5348" w:rsidP="00E043B1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11BBBDBF" w14:textId="77777777" w:rsidR="00ED5348" w:rsidRDefault="00ED5348" w:rsidP="00E043B1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312A42D0" w14:textId="77777777" w:rsidR="00ED5348" w:rsidRDefault="00ED5348" w:rsidP="00E043B1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9FA84ED" w14:textId="77777777" w:rsidR="00ED5348" w:rsidRDefault="00ED5348" w:rsidP="00E043B1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bookmarkStart w:id="2" w:name="_Hlk215640499"/>
    <w:p w14:paraId="0197F6A2" w14:textId="61CB97F8" w:rsidR="00C73336" w:rsidRPr="00372BB4" w:rsidRDefault="00924D2B" w:rsidP="00D7031D">
      <w:pPr>
        <w:pStyle w:val="PargrafodaLista"/>
        <w:numPr>
          <w:ilvl w:val="0"/>
          <w:numId w:val="3"/>
        </w:numPr>
        <w:tabs>
          <w:tab w:val="left" w:pos="284"/>
        </w:tabs>
        <w:spacing w:after="0" w:line="240" w:lineRule="auto"/>
        <w:ind w:left="0" w:right="-143" w:firstLine="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fldChar w:fldCharType="begin"/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instrText>HYPERLINK "https://holambra.siscam.com.br/Documentos/Documento/30703"</w:instrTex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fldChar w:fldCharType="separate"/>
      </w:r>
      <w:r w:rsidR="00C73336" w:rsidRPr="00924D2B">
        <w:rPr>
          <w:rStyle w:val="Hyperlink"/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Parecer Conjunto Favorável das Comissões Permanentes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fldChar w:fldCharType="end"/>
      </w:r>
      <w:r w:rsidR="00C73336" w:rsidRPr="00372B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ao </w:t>
      </w:r>
      <w:hyperlink r:id="rId9" w:history="1">
        <w:r w:rsidR="00C73336" w:rsidRPr="00924D2B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Projeto de Lei nº048/2025</w:t>
        </w:r>
      </w:hyperlink>
      <w:r w:rsidR="00C73336" w:rsidRPr="00372B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que </w:t>
      </w:r>
      <w:bookmarkEnd w:id="2"/>
      <w:r w:rsidR="00C73336" w:rsidRPr="00372BB4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“</w:t>
      </w:r>
      <w:r w:rsidR="00C73336" w:rsidRPr="00372B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Dispõe sobre a desafetação de área institucional localizada no Loteamento Residencial Van Den Broek, no Município da Estância Turística de Holambra, e dá outras providencias.</w:t>
      </w:r>
      <w:r w:rsidR="00372BB4" w:rsidRPr="00372B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(</w:t>
      </w:r>
      <w:r w:rsidR="00372BB4" w:rsidRPr="00372BB4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Maioria Simples)</w:t>
      </w:r>
    </w:p>
    <w:p w14:paraId="77D35B8E" w14:textId="77777777" w:rsidR="00372BB4" w:rsidRDefault="00372BB4" w:rsidP="00D7031D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5E200A75" w14:textId="74B9DFED" w:rsidR="00372BB4" w:rsidRPr="00D7031D" w:rsidRDefault="00C73336" w:rsidP="00D7031D">
      <w:pPr>
        <w:pStyle w:val="PargrafodaLista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hyperlink r:id="rId10" w:history="1">
        <w:r w:rsidRPr="00924D2B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Parecer Conjunto Favorável das Comissões Permanentes</w:t>
        </w:r>
      </w:hyperlink>
      <w:r w:rsidRPr="00D7031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ao </w:t>
      </w:r>
      <w:hyperlink r:id="rId11" w:history="1">
        <w:r w:rsidRPr="00924D2B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Projeto de Resolução nº019/</w:t>
        </w:r>
        <w:r w:rsidR="00D7031D" w:rsidRPr="00924D2B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2025</w:t>
        </w:r>
      </w:hyperlink>
      <w:r w:rsidR="00D7031D" w:rsidRPr="00D7031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que</w:t>
      </w:r>
      <w:r w:rsidRPr="00D7031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“Dispõe sobre a Reorganização Administrativa da Câmara Municipal da Estância Turística de Holambra, de seu quadro de pessoal e dá outras providências</w:t>
      </w:r>
      <w:r w:rsidRPr="00D703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”.</w:t>
      </w:r>
      <w:r w:rsidR="00372BB4" w:rsidRPr="00D7031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(</w:t>
      </w:r>
      <w:r w:rsidR="00D7031D" w:rsidRPr="00D7031D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Maioria Absoluta)</w:t>
      </w:r>
    </w:p>
    <w:p w14:paraId="3D8A1D5C" w14:textId="77777777" w:rsidR="00D7031D" w:rsidRDefault="00D7031D" w:rsidP="00D7031D">
      <w:pPr>
        <w:pStyle w:val="PargrafodaLista"/>
        <w:ind w:left="0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56D93135" w14:textId="00DAA940" w:rsidR="005F4DCA" w:rsidRPr="007A29B6" w:rsidRDefault="005F4DCA" w:rsidP="00763E02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4-</w:t>
      </w:r>
      <w:r w:rsidRPr="005F4DCA">
        <w:t xml:space="preserve"> </w:t>
      </w:r>
      <w:hyperlink r:id="rId12" w:history="1">
        <w:r w:rsidRPr="00907F79">
          <w:rPr>
            <w:rStyle w:val="Hyperlink"/>
            <w:rFonts w:ascii="Arial" w:hAnsi="Arial" w:cs="Arial"/>
            <w:sz w:val="24"/>
            <w:szCs w:val="24"/>
          </w:rPr>
          <w:t>Parecer Conjunto</w:t>
        </w:r>
        <w:r w:rsidR="00763E02" w:rsidRPr="00907F79">
          <w:rPr>
            <w:rStyle w:val="Hyperlink"/>
            <w:rFonts w:ascii="Arial" w:hAnsi="Arial" w:cs="Arial"/>
            <w:sz w:val="24"/>
            <w:szCs w:val="24"/>
          </w:rPr>
          <w:t xml:space="preserve"> Favorável das Comissões Permanentes</w:t>
        </w:r>
      </w:hyperlink>
      <w:r w:rsidR="00763E02">
        <w:rPr>
          <w:rFonts w:ascii="Arial" w:hAnsi="Arial" w:cs="Arial"/>
          <w:sz w:val="24"/>
          <w:szCs w:val="24"/>
        </w:rPr>
        <w:t xml:space="preserve"> ao </w:t>
      </w:r>
      <w:hyperlink r:id="rId13" w:history="1">
        <w:r w:rsidR="00763E02" w:rsidRPr="00907F79">
          <w:rPr>
            <w:rStyle w:val="Hyperlink"/>
            <w:rFonts w:ascii="Arial" w:hAnsi="Arial" w:cs="Arial"/>
            <w:sz w:val="24"/>
            <w:szCs w:val="24"/>
          </w:rPr>
          <w:t>Projeto de Resolução nº020/2025</w:t>
        </w:r>
      </w:hyperlink>
      <w:r w:rsidR="00763E02">
        <w:rPr>
          <w:rFonts w:ascii="Arial" w:hAnsi="Arial" w:cs="Arial"/>
          <w:sz w:val="24"/>
          <w:szCs w:val="24"/>
        </w:rPr>
        <w:t>, que “R</w:t>
      </w:r>
      <w:r w:rsidRPr="005F4DC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egulamenta a </w:t>
      </w:r>
      <w:r w:rsidR="00763E0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L</w:t>
      </w:r>
      <w:r w:rsidRPr="005F4DC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ei nº 14.133, de 1º de abril de 2021, que </w:t>
      </w:r>
      <w:r w:rsidR="00763E0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</w:t>
      </w:r>
      <w:r w:rsidRPr="005F4DC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ispõe sobre </w:t>
      </w:r>
      <w:r w:rsidR="00763E0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L</w:t>
      </w:r>
      <w:r w:rsidRPr="005F4DC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icitações e </w:t>
      </w:r>
      <w:r w:rsidR="00763E0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</w:t>
      </w:r>
      <w:r w:rsidRPr="005F4DC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ontratos </w:t>
      </w:r>
      <w:r w:rsidR="00763E0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</w:t>
      </w:r>
      <w:r w:rsidRPr="005F4DC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dministrativos, no âmbito do </w:t>
      </w:r>
      <w:r w:rsidR="00763E0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</w:t>
      </w:r>
      <w:r w:rsidRPr="005F4DC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oder </w:t>
      </w:r>
      <w:r w:rsidR="00763E0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L</w:t>
      </w:r>
      <w:r w:rsidRPr="005F4DC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egislativo do </w:t>
      </w:r>
      <w:r w:rsidR="00763E0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</w:t>
      </w:r>
      <w:r w:rsidRPr="005F4DC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unicípio de </w:t>
      </w:r>
      <w:r w:rsidR="00763E0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H</w:t>
      </w:r>
      <w:r w:rsidRPr="005F4DC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olambra/</w:t>
      </w:r>
      <w:r w:rsidR="00763E0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SP</w:t>
      </w:r>
      <w:r w:rsidR="007A29B6" w:rsidRPr="007A29B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”.</w:t>
      </w:r>
      <w:r w:rsidR="00743B39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="007A29B6" w:rsidRPr="007A29B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(</w:t>
      </w:r>
      <w:r w:rsidR="007A29B6" w:rsidRPr="007A29B6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Maioria Simples)</w:t>
      </w:r>
    </w:p>
    <w:p w14:paraId="5E02EC6F" w14:textId="77777777" w:rsidR="00743B39" w:rsidRDefault="00743B39" w:rsidP="00743B3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65045C" w14:textId="23923728" w:rsidR="00D7031D" w:rsidRPr="00743B39" w:rsidRDefault="00743B39" w:rsidP="00743B39">
      <w:pPr>
        <w:tabs>
          <w:tab w:val="left" w:pos="284"/>
        </w:tabs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743B39">
        <w:rPr>
          <w:rFonts w:ascii="Arial" w:hAnsi="Arial" w:cs="Arial"/>
          <w:sz w:val="24"/>
          <w:szCs w:val="24"/>
        </w:rPr>
        <w:t>5</w:t>
      </w:r>
      <w:r>
        <w:t xml:space="preserve">- </w:t>
      </w:r>
      <w:hyperlink r:id="rId14" w:history="1">
        <w:r w:rsidR="00D7031D" w:rsidRPr="00743B39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Moção</w:t>
        </w:r>
        <w:r w:rsidR="00924D2B" w:rsidRPr="00743B39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 xml:space="preserve"> nº 016/2025</w:t>
        </w:r>
      </w:hyperlink>
      <w:r w:rsidR="00924D2B" w:rsidRPr="00743B3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</w:t>
      </w:r>
      <w:r w:rsidR="00D7031D" w:rsidRPr="00743B3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Apelo ao Governador de São Paulo, S</w:t>
      </w:r>
      <w:r w:rsidR="00D7031D" w:rsidRPr="00743B39">
        <w:rPr>
          <w:rFonts w:ascii="Arial" w:hAnsi="Arial" w:cs="Arial"/>
          <w:bCs/>
          <w:sz w:val="24"/>
          <w:szCs w:val="24"/>
        </w:rPr>
        <w:t>enhor Tarcísio Gomes de Freitas, solicitando à regularização imediata do fornecimento dos medicamentos de alto custo - CEAF (Componente Especializado da Assistência Farmacêutica).</w:t>
      </w:r>
      <w:r w:rsidR="00D7031D" w:rsidRPr="00743B39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 </w:t>
      </w:r>
      <w:r w:rsidR="00907F79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(</w:t>
      </w:r>
      <w:r w:rsidR="00D7031D" w:rsidRPr="00743B39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Maioria </w:t>
      </w:r>
      <w:r w:rsidR="00907F79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Simples</w:t>
      </w:r>
      <w:r w:rsidR="00D7031D" w:rsidRPr="00743B39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)</w:t>
      </w:r>
    </w:p>
    <w:p w14:paraId="730B6D02" w14:textId="77777777" w:rsidR="006E2FD1" w:rsidRDefault="006E2FD1" w:rsidP="00C73336">
      <w:pPr>
        <w:spacing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746994F9" w14:textId="1AFCE5DF" w:rsidR="00C73336" w:rsidRPr="00C73336" w:rsidRDefault="00C73336" w:rsidP="00C73336">
      <w:pPr>
        <w:spacing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C7333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- EM PRIMEIRA DISCUSSÃO E VOTAÇÃO</w:t>
      </w:r>
    </w:p>
    <w:p w14:paraId="11449564" w14:textId="77777777" w:rsidR="00372BB4" w:rsidRDefault="00372BB4" w:rsidP="00945543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25000796" w14:textId="300F847E" w:rsidR="00945543" w:rsidRPr="00945543" w:rsidRDefault="00743B39" w:rsidP="00945543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6</w:t>
      </w:r>
      <w:r w:rsidR="00C7333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</w:t>
      </w:r>
      <w:r w:rsidR="00945543" w:rsidRPr="0094554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hyperlink r:id="rId15" w:history="1">
        <w:r w:rsidR="00945543" w:rsidRPr="00907F79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Parecer Conjunto Favorável das Comissões Permanentes</w:t>
        </w:r>
      </w:hyperlink>
      <w:r w:rsidR="00945543" w:rsidRPr="00C7333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="00907F7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ao </w:t>
      </w:r>
      <w:hyperlink r:id="rId16" w:history="1">
        <w:r w:rsidR="00C73336" w:rsidRPr="00907F79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 xml:space="preserve">Projeto de Lei </w:t>
        </w:r>
        <w:r w:rsidR="00945543" w:rsidRPr="00907F79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Complementar</w:t>
        </w:r>
        <w:r w:rsidR="00C73336" w:rsidRPr="00907F79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 xml:space="preserve"> nº016</w:t>
        </w:r>
        <w:r w:rsidR="00945543" w:rsidRPr="00907F79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/2025</w:t>
        </w:r>
      </w:hyperlink>
      <w:r w:rsidR="00C7333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</w:t>
      </w:r>
      <w:r w:rsidR="0094554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="00372B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que </w:t>
      </w:r>
      <w:r w:rsidR="00EF5F3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“A</w:t>
      </w:r>
      <w:r w:rsidR="00372BB4" w:rsidRPr="0094554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ltera e acrescenta</w:t>
      </w:r>
      <w:r w:rsidR="00945543" w:rsidRPr="0094554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="0094554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</w:t>
      </w:r>
      <w:r w:rsidR="00945543" w:rsidRPr="0094554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ispositivos </w:t>
      </w:r>
      <w:r w:rsidR="0094554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 </w:t>
      </w:r>
      <w:r w:rsidR="00945543" w:rsidRPr="0094554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Lei Complementar </w:t>
      </w:r>
      <w:r w:rsidR="00EF5F3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n</w:t>
      </w:r>
      <w:r w:rsidR="00945543" w:rsidRPr="0094554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º121, </w:t>
      </w:r>
      <w:r w:rsidR="0094554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</w:t>
      </w:r>
      <w:r w:rsidR="00945543" w:rsidRPr="0094554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e 27 </w:t>
      </w:r>
      <w:r w:rsidR="0094554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</w:t>
      </w:r>
      <w:r w:rsidR="00945543" w:rsidRPr="0094554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e </w:t>
      </w:r>
      <w:r w:rsidR="00EF5F3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</w:t>
      </w:r>
      <w:r w:rsidR="00945543" w:rsidRPr="0094554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ezembro </w:t>
      </w:r>
      <w:r w:rsidR="0094554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</w:t>
      </w:r>
      <w:r w:rsidR="00945543" w:rsidRPr="0094554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e 2001, </w:t>
      </w:r>
      <w:r w:rsidR="0094554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</w:t>
      </w:r>
      <w:r w:rsidR="00945543" w:rsidRPr="0094554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="0094554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</w:t>
      </w:r>
      <w:r w:rsidR="00945543" w:rsidRPr="0094554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lterações, </w:t>
      </w:r>
      <w:r w:rsidR="0094554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q</w:t>
      </w:r>
      <w:r w:rsidR="00945543" w:rsidRPr="0094554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ue </w:t>
      </w:r>
      <w:r w:rsidR="0094554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</w:t>
      </w:r>
      <w:r w:rsidR="00945543" w:rsidRPr="0094554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prova </w:t>
      </w:r>
      <w:r w:rsidR="0094554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</w:t>
      </w:r>
      <w:r w:rsidR="00945543" w:rsidRPr="0094554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Código Tributário </w:t>
      </w:r>
      <w:r w:rsidR="0094554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</w:t>
      </w:r>
      <w:r w:rsidR="00945543" w:rsidRPr="0094554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o Município </w:t>
      </w:r>
      <w:r w:rsidR="0094554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</w:t>
      </w:r>
      <w:r w:rsidR="00945543" w:rsidRPr="0094554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e Holambra, </w:t>
      </w:r>
      <w:r w:rsidR="0094554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</w:t>
      </w:r>
      <w:r w:rsidR="00945543" w:rsidRPr="0094554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="0094554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</w:t>
      </w:r>
      <w:r w:rsidR="00945543" w:rsidRPr="0094554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á </w:t>
      </w:r>
      <w:r w:rsidR="0094554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</w:t>
      </w:r>
      <w:r w:rsidR="00945543" w:rsidRPr="0094554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utras </w:t>
      </w:r>
      <w:r w:rsidR="0094554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</w:t>
      </w:r>
      <w:r w:rsidR="00945543" w:rsidRPr="0094554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rovidências.</w:t>
      </w:r>
      <w:r w:rsidR="0094554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”</w:t>
      </w:r>
      <w:r w:rsidR="00372B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bookmarkStart w:id="3" w:name="_Hlk216269204"/>
      <w:r w:rsidR="0094554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</w:t>
      </w:r>
      <w:r w:rsidR="00945543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Maioria Absoluta)</w:t>
      </w:r>
    </w:p>
    <w:bookmarkEnd w:id="3"/>
    <w:p w14:paraId="73AC4566" w14:textId="77777777" w:rsidR="00C73336" w:rsidRDefault="00C73336" w:rsidP="00C73336">
      <w:pPr>
        <w:tabs>
          <w:tab w:val="left" w:pos="284"/>
          <w:tab w:val="left" w:pos="426"/>
          <w:tab w:val="left" w:pos="567"/>
        </w:tabs>
        <w:spacing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2EF50F8" w14:textId="77777777" w:rsidR="00C73336" w:rsidRDefault="00C73336" w:rsidP="00C7333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>EXPLICAÇÃO PESSOAL:</w:t>
      </w:r>
    </w:p>
    <w:p w14:paraId="2201F7C3" w14:textId="77777777" w:rsidR="00C73336" w:rsidRDefault="00C73336" w:rsidP="00C7333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:lang w:eastAsia="pt-BR"/>
          <w14:ligatures w14:val="none"/>
        </w:rPr>
      </w:pPr>
    </w:p>
    <w:p w14:paraId="408ABA1F" w14:textId="77777777" w:rsidR="00C73336" w:rsidRDefault="00C73336" w:rsidP="00C7333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:lang w:eastAsia="pt-BR"/>
          <w14:ligatures w14:val="none"/>
        </w:rPr>
      </w:pPr>
    </w:p>
    <w:p w14:paraId="25131FA4" w14:textId="518ADE72" w:rsidR="00C73336" w:rsidRDefault="00C73336" w:rsidP="00C73336">
      <w:pPr>
        <w:tabs>
          <w:tab w:val="left" w:pos="426"/>
          <w:tab w:val="left" w:pos="695"/>
          <w:tab w:val="left" w:pos="8505"/>
          <w:tab w:val="left" w:pos="9356"/>
        </w:tabs>
        <w:suppressAutoHyphens/>
        <w:overflowPunct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 Encerr</w:t>
      </w:r>
      <w:r w:rsidR="00EF5F3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a sessão, comunicando que a próxima Sessão Ordinária, </w:t>
      </w:r>
      <w:r w:rsidR="00EF5F3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será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realiza</w:t>
      </w:r>
      <w:r w:rsidR="00EF5F3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da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no dia </w:t>
      </w:r>
      <w:r w:rsidR="00372B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2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</w:t>
      </w:r>
      <w:r w:rsidR="00372B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fevereiro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202</w:t>
      </w:r>
      <w:r w:rsidR="00E6151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6</w:t>
      </w:r>
      <w:r w:rsidR="00EF5F3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e convoco os Senhores Vereadores para a realização da 6ª e 7ª Sessão Extraordinária </w:t>
      </w:r>
      <w:r w:rsidR="00743B3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 seguir.</w:t>
      </w:r>
    </w:p>
    <w:p w14:paraId="69B18B07" w14:textId="77777777" w:rsidR="00C73336" w:rsidRDefault="00C73336" w:rsidP="00C73336">
      <w:pPr>
        <w:tabs>
          <w:tab w:val="left" w:pos="426"/>
          <w:tab w:val="left" w:pos="695"/>
          <w:tab w:val="left" w:pos="2536"/>
          <w:tab w:val="left" w:pos="8505"/>
          <w:tab w:val="left" w:pos="8931"/>
          <w:tab w:val="left" w:pos="9356"/>
        </w:tabs>
        <w:suppressAutoHyphens/>
        <w:overflowPunct w:val="0"/>
        <w:autoSpaceDN w:val="0"/>
        <w:spacing w:after="0" w:line="240" w:lineRule="auto"/>
        <w:ind w:right="-1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ab/>
      </w:r>
    </w:p>
    <w:p w14:paraId="5B2F6B13" w14:textId="0569D3E8" w:rsidR="00C73336" w:rsidRDefault="00C73336" w:rsidP="00C73336">
      <w:pPr>
        <w:tabs>
          <w:tab w:val="left" w:pos="426"/>
          <w:tab w:val="left" w:pos="695"/>
          <w:tab w:val="left" w:pos="2536"/>
          <w:tab w:val="left" w:pos="8505"/>
          <w:tab w:val="left" w:pos="8931"/>
          <w:tab w:val="left" w:pos="9356"/>
        </w:tabs>
        <w:suppressAutoHyphens/>
        <w:overflowPunct w:val="0"/>
        <w:autoSpaceDN w:val="0"/>
        <w:spacing w:after="0" w:line="240" w:lineRule="auto"/>
        <w:ind w:right="-1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Secretaria da Câmara Municipal, em </w:t>
      </w:r>
      <w:r w:rsidR="00372B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11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dezembro de 2025.</w:t>
      </w:r>
    </w:p>
    <w:p w14:paraId="452BA872" w14:textId="77777777" w:rsidR="00C73336" w:rsidRDefault="00C73336" w:rsidP="00C73336">
      <w:pPr>
        <w:tabs>
          <w:tab w:val="left" w:pos="426"/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36E9F083" w14:textId="77777777" w:rsidR="00C73336" w:rsidRDefault="00C73336" w:rsidP="00C73336">
      <w:pPr>
        <w:spacing w:after="0"/>
        <w:jc w:val="center"/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bookmarkStart w:id="4" w:name="_Hlk183681944"/>
      <w:bookmarkEnd w:id="4"/>
    </w:p>
    <w:p w14:paraId="47BC95ED" w14:textId="77777777" w:rsidR="00C73336" w:rsidRDefault="00C73336" w:rsidP="00C73336">
      <w:pPr>
        <w:spacing w:after="0"/>
        <w:jc w:val="center"/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28D071C0" w14:textId="77777777" w:rsidR="00C73336" w:rsidRDefault="00C73336" w:rsidP="00C73336">
      <w:pPr>
        <w:spacing w:after="0"/>
        <w:jc w:val="center"/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  <w:t>APARECIDO LOPES DA SILVA LIMA</w:t>
      </w:r>
    </w:p>
    <w:p w14:paraId="23BE5280" w14:textId="60FD7729" w:rsidR="00C73336" w:rsidRDefault="00C73336" w:rsidP="00907F79">
      <w:pPr>
        <w:spacing w:after="0"/>
        <w:jc w:val="center"/>
      </w:pPr>
      <w:r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  <w:t>VEREADOR/PRESIDENTE</w:t>
      </w:r>
    </w:p>
    <w:p w14:paraId="71F83ED3" w14:textId="77777777" w:rsidR="005C13A6" w:rsidRDefault="005C13A6"/>
    <w:sectPr w:rsidR="005C13A6">
      <w:footerReference w:type="defaul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5E74B" w14:textId="77777777" w:rsidR="00D128FE" w:rsidRDefault="00D128FE" w:rsidP="00F2315F">
      <w:pPr>
        <w:spacing w:after="0" w:line="240" w:lineRule="auto"/>
      </w:pPr>
      <w:r>
        <w:separator/>
      </w:r>
    </w:p>
  </w:endnote>
  <w:endnote w:type="continuationSeparator" w:id="0">
    <w:p w14:paraId="4FF90655" w14:textId="77777777" w:rsidR="00D128FE" w:rsidRDefault="00D128FE" w:rsidP="00F23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7885859"/>
      <w:docPartObj>
        <w:docPartGallery w:val="Page Numbers (Bottom of Page)"/>
        <w:docPartUnique/>
      </w:docPartObj>
    </w:sdtPr>
    <w:sdtContent>
      <w:p w14:paraId="50B90EFC" w14:textId="392868F3" w:rsidR="00F2315F" w:rsidRDefault="00F2315F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AB417D" w14:textId="77777777" w:rsidR="00F2315F" w:rsidRDefault="00F2315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FDE2E" w14:textId="77777777" w:rsidR="00D128FE" w:rsidRDefault="00D128FE" w:rsidP="00F2315F">
      <w:pPr>
        <w:spacing w:after="0" w:line="240" w:lineRule="auto"/>
      </w:pPr>
      <w:r>
        <w:separator/>
      </w:r>
    </w:p>
  </w:footnote>
  <w:footnote w:type="continuationSeparator" w:id="0">
    <w:p w14:paraId="46FF130D" w14:textId="77777777" w:rsidR="00D128FE" w:rsidRDefault="00D128FE" w:rsidP="00F231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5538E"/>
    <w:multiLevelType w:val="hybridMultilevel"/>
    <w:tmpl w:val="E2C2EF18"/>
    <w:lvl w:ilvl="0" w:tplc="FB62A588">
      <w:start w:val="1"/>
      <w:numFmt w:val="decimal"/>
      <w:lvlText w:val="%1-"/>
      <w:lvlJc w:val="left"/>
      <w:pPr>
        <w:ind w:left="360" w:hanging="360"/>
      </w:pPr>
      <w:rPr>
        <w:b w:val="0"/>
        <w:sz w:val="24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8B4E15"/>
    <w:multiLevelType w:val="hybridMultilevel"/>
    <w:tmpl w:val="C51A141E"/>
    <w:lvl w:ilvl="0" w:tplc="0BF888B6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618DF"/>
    <w:multiLevelType w:val="hybridMultilevel"/>
    <w:tmpl w:val="42181E62"/>
    <w:lvl w:ilvl="0" w:tplc="6BECAF80">
      <w:start w:val="1"/>
      <w:numFmt w:val="decimal"/>
      <w:lvlText w:val="%1-"/>
      <w:lvlJc w:val="left"/>
      <w:pPr>
        <w:ind w:left="360" w:hanging="360"/>
      </w:pPr>
      <w:rPr>
        <w:rFonts w:eastAsiaTheme="minorHAnsi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F8144C"/>
    <w:multiLevelType w:val="hybridMultilevel"/>
    <w:tmpl w:val="352A1E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BD64BA"/>
    <w:multiLevelType w:val="hybridMultilevel"/>
    <w:tmpl w:val="F6F495FA"/>
    <w:lvl w:ilvl="0" w:tplc="C8B8C342">
      <w:start w:val="1"/>
      <w:numFmt w:val="decimal"/>
      <w:lvlText w:val="%1-"/>
      <w:lvlJc w:val="left"/>
      <w:pPr>
        <w:ind w:left="360" w:hanging="360"/>
      </w:pPr>
      <w:rPr>
        <w:rFonts w:ascii="Arial" w:hAnsi="Arial" w:cs="Arial" w:hint="default"/>
        <w:b w:val="0"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66539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82482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32476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96498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3644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ED"/>
    <w:rsid w:val="0019064B"/>
    <w:rsid w:val="001D4ECF"/>
    <w:rsid w:val="00372BB4"/>
    <w:rsid w:val="003F22BB"/>
    <w:rsid w:val="0042305E"/>
    <w:rsid w:val="00426EDA"/>
    <w:rsid w:val="00447EF3"/>
    <w:rsid w:val="004D2C57"/>
    <w:rsid w:val="0056452C"/>
    <w:rsid w:val="005C13A6"/>
    <w:rsid w:val="005E4D95"/>
    <w:rsid w:val="005F4DCA"/>
    <w:rsid w:val="006E2FD1"/>
    <w:rsid w:val="00700A4A"/>
    <w:rsid w:val="00743B39"/>
    <w:rsid w:val="007541CB"/>
    <w:rsid w:val="00763E02"/>
    <w:rsid w:val="007A29B6"/>
    <w:rsid w:val="007E42B5"/>
    <w:rsid w:val="008E1BED"/>
    <w:rsid w:val="00907F79"/>
    <w:rsid w:val="00924D2B"/>
    <w:rsid w:val="00945543"/>
    <w:rsid w:val="009472E3"/>
    <w:rsid w:val="00B41F19"/>
    <w:rsid w:val="00C261AB"/>
    <w:rsid w:val="00C402C7"/>
    <w:rsid w:val="00C73336"/>
    <w:rsid w:val="00D128FE"/>
    <w:rsid w:val="00D21C1B"/>
    <w:rsid w:val="00D65924"/>
    <w:rsid w:val="00D7031D"/>
    <w:rsid w:val="00DB5686"/>
    <w:rsid w:val="00E043B1"/>
    <w:rsid w:val="00E61512"/>
    <w:rsid w:val="00ED5348"/>
    <w:rsid w:val="00EF5F3C"/>
    <w:rsid w:val="00F2315F"/>
    <w:rsid w:val="00F943E9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B96D4"/>
  <w15:chartTrackingRefBased/>
  <w15:docId w15:val="{FE43E4BE-6AED-486D-948F-A31CC76C5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336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8E1B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1B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E1B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E1B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E1B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E1B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E1B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E1B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E1B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1B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E1B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E1B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E1BE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E1BE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E1B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E1BE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E1B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E1B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E1B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E1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E1B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E1B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E1B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E1BE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E1BE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E1BE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E1B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E1BE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E1BE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semiHidden/>
    <w:unhideWhenUsed/>
    <w:rsid w:val="00C73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F231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315F"/>
  </w:style>
  <w:style w:type="paragraph" w:styleId="Rodap">
    <w:name w:val="footer"/>
    <w:basedOn w:val="Normal"/>
    <w:link w:val="RodapChar"/>
    <w:uiPriority w:val="99"/>
    <w:unhideWhenUsed/>
    <w:rsid w:val="00F231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315F"/>
  </w:style>
  <w:style w:type="character" w:styleId="Hyperlink">
    <w:name w:val="Hyperlink"/>
    <w:basedOn w:val="Fontepargpadro"/>
    <w:uiPriority w:val="99"/>
    <w:unhideWhenUsed/>
    <w:rsid w:val="00C402C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40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lambra.siscam.com.br/Sessoes/Documento/30710" TargetMode="External"/><Relationship Id="rId13" Type="http://schemas.openxmlformats.org/officeDocument/2006/relationships/hyperlink" Target="https://holambra.siscam.com.br/Documentos/Documento/3064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olambra.siscam.com.br/Documentos/Documento/30705" TargetMode="External"/><Relationship Id="rId12" Type="http://schemas.openxmlformats.org/officeDocument/2006/relationships/hyperlink" Target="https://holambra.siscam.com.br/Documentos/Documento/30714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holambra.siscam.com.br/Documentos/Documento/3064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olambra.siscam.com.br/Documentos/Documento/3054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holambra.siscam.com.br/Documentos/Documento/30702" TargetMode="External"/><Relationship Id="rId10" Type="http://schemas.openxmlformats.org/officeDocument/2006/relationships/hyperlink" Target="https://holambra.siscam.com.br/Documentos/Documento/3070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holambra.siscam.com.br/Documentos/Documento/30582" TargetMode="External"/><Relationship Id="rId14" Type="http://schemas.openxmlformats.org/officeDocument/2006/relationships/hyperlink" Target="https://holambra.siscam.com.br/Documentos/Documento/30708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604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P. Campanha</dc:creator>
  <cp:keywords/>
  <dc:description/>
  <cp:lastModifiedBy>Andreia P. Campanha</cp:lastModifiedBy>
  <cp:revision>22</cp:revision>
  <dcterms:created xsi:type="dcterms:W3CDTF">2025-12-10T17:10:00Z</dcterms:created>
  <dcterms:modified xsi:type="dcterms:W3CDTF">2025-12-12T10:07:00Z</dcterms:modified>
</cp:coreProperties>
</file>