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3AC6" w:rsidRPr="0083764B" w:rsidP="0083764B" w14:paraId="5D01ACDC" w14:textId="77777777">
      <w:pPr>
        <w:jc w:val="center"/>
        <w:rPr>
          <w:rFonts w:ascii="Arial" w:hAnsi="Arial" w:cs="Arial"/>
        </w:rPr>
      </w:pPr>
    </w:p>
    <w:p w:rsidR="00473AC6" w:rsidRPr="0083764B" w:rsidP="0083764B" w14:paraId="24515D0C" w14:textId="77777777">
      <w:pPr>
        <w:jc w:val="center"/>
        <w:rPr>
          <w:rFonts w:ascii="Arial" w:hAnsi="Arial" w:cs="Arial"/>
          <w:b/>
          <w:bCs/>
        </w:rPr>
      </w:pPr>
      <w:r w:rsidRPr="0083764B">
        <w:rPr>
          <w:rFonts w:ascii="Arial" w:hAnsi="Arial" w:cs="Arial"/>
          <w:b/>
          <w:bCs/>
        </w:rPr>
        <w:t xml:space="preserve">EMENDA </w:t>
      </w:r>
      <w:r w:rsidRPr="0083764B" w:rsidR="001907D5">
        <w:rPr>
          <w:rFonts w:ascii="Arial" w:hAnsi="Arial" w:cs="Arial"/>
          <w:b/>
          <w:bCs/>
        </w:rPr>
        <w:t>ADITIVA</w:t>
      </w:r>
      <w:r w:rsidRPr="0083764B">
        <w:rPr>
          <w:rFonts w:ascii="Arial" w:hAnsi="Arial" w:cs="Arial"/>
          <w:b/>
          <w:bCs/>
        </w:rPr>
        <w:t xml:space="preserve"> Nº 01 AO PROJETO DE </w:t>
      </w:r>
      <w:r w:rsidRPr="0083764B" w:rsidR="00FD2608">
        <w:rPr>
          <w:rFonts w:ascii="Arial" w:hAnsi="Arial" w:cs="Arial"/>
          <w:b/>
          <w:bCs/>
        </w:rPr>
        <w:t>LEI</w:t>
      </w:r>
      <w:r w:rsidRPr="0083764B">
        <w:rPr>
          <w:rFonts w:ascii="Arial" w:hAnsi="Arial" w:cs="Arial"/>
          <w:b/>
          <w:bCs/>
        </w:rPr>
        <w:t xml:space="preserve"> Nº 0</w:t>
      </w:r>
      <w:r w:rsidRPr="0083764B" w:rsidR="001907D5">
        <w:rPr>
          <w:rFonts w:ascii="Arial" w:hAnsi="Arial" w:cs="Arial"/>
          <w:b/>
          <w:bCs/>
        </w:rPr>
        <w:t>44</w:t>
      </w:r>
      <w:r w:rsidRPr="0083764B">
        <w:rPr>
          <w:rFonts w:ascii="Arial" w:hAnsi="Arial" w:cs="Arial"/>
          <w:b/>
          <w:bCs/>
        </w:rPr>
        <w:t>/2025</w:t>
      </w:r>
    </w:p>
    <w:p w:rsidR="00473AC6" w:rsidRPr="0083764B" w:rsidP="0083764B" w14:paraId="606B6921" w14:textId="77777777">
      <w:pPr>
        <w:jc w:val="both"/>
        <w:rPr>
          <w:rFonts w:ascii="Arial" w:hAnsi="Arial" w:cs="Arial"/>
          <w:b/>
          <w:bCs/>
        </w:rPr>
      </w:pPr>
    </w:p>
    <w:p w:rsidR="00473AC6" w:rsidRPr="0083764B" w:rsidP="0083764B" w14:paraId="13ACF3AD" w14:textId="77777777">
      <w:pPr>
        <w:jc w:val="both"/>
        <w:rPr>
          <w:rFonts w:ascii="Arial" w:hAnsi="Arial" w:cs="Arial"/>
        </w:rPr>
      </w:pPr>
      <w:r w:rsidRPr="0083764B">
        <w:rPr>
          <w:rFonts w:ascii="Arial" w:hAnsi="Arial" w:cs="Arial"/>
        </w:rPr>
        <w:t>Acrescenta</w:t>
      </w:r>
      <w:r w:rsidRPr="0083764B" w:rsidR="00BC1F1B">
        <w:rPr>
          <w:rFonts w:ascii="Arial" w:hAnsi="Arial" w:cs="Arial"/>
        </w:rPr>
        <w:t xml:space="preserve"> um novo</w:t>
      </w:r>
      <w:r w:rsidRPr="0083764B">
        <w:rPr>
          <w:rFonts w:ascii="Arial" w:hAnsi="Arial" w:cs="Arial"/>
        </w:rPr>
        <w:t xml:space="preserve"> Artigo 2º </w:t>
      </w:r>
      <w:r w:rsidRPr="0083764B" w:rsidR="00BC1F1B">
        <w:rPr>
          <w:rFonts w:ascii="Arial" w:hAnsi="Arial" w:cs="Arial"/>
        </w:rPr>
        <w:t>a</w:t>
      </w:r>
      <w:r w:rsidRPr="0083764B">
        <w:rPr>
          <w:rFonts w:ascii="Arial" w:hAnsi="Arial" w:cs="Arial"/>
        </w:rPr>
        <w:t>o Projeto de Lei nº 044/2025, com a seguinte redação:</w:t>
      </w:r>
    </w:p>
    <w:p w:rsidR="001907D5" w:rsidRPr="0083764B" w:rsidP="0083764B" w14:paraId="6D0D01C5" w14:textId="77777777">
      <w:pPr>
        <w:jc w:val="both"/>
        <w:rPr>
          <w:rFonts w:ascii="Arial" w:hAnsi="Arial" w:cs="Arial"/>
        </w:rPr>
      </w:pPr>
    </w:p>
    <w:p w:rsidR="001907D5" w:rsidRPr="0083764B" w:rsidP="0083764B" w14:paraId="2709DF2D" w14:textId="5601EBBD">
      <w:pPr>
        <w:jc w:val="both"/>
        <w:rPr>
          <w:rFonts w:ascii="Arial" w:hAnsi="Arial" w:cs="Arial"/>
        </w:rPr>
      </w:pPr>
      <w:r w:rsidRPr="0083764B">
        <w:rPr>
          <w:rFonts w:ascii="Arial" w:hAnsi="Arial" w:cs="Arial"/>
        </w:rPr>
        <w:t>“Art. 2º.  Nos §§ 1º, 3º, 4º e 5º do Artigo 4º da Lei nº 1.009 de 09 de novembro de 2021, onde se lê “Serviço de Água e Esgoto e Drenagem Urbana de Holambra”</w:t>
      </w:r>
      <w:r w:rsidRPr="0083764B" w:rsidR="00BC1F1B">
        <w:rPr>
          <w:rFonts w:ascii="Arial" w:hAnsi="Arial" w:cs="Arial"/>
        </w:rPr>
        <w:t>, leia-se “Departamento de Meio Ambiente e Agricultura”.</w:t>
      </w:r>
    </w:p>
    <w:p w:rsidR="00BC1F1B" w:rsidRPr="0083764B" w:rsidP="0083764B" w14:paraId="40C37785" w14:textId="77777777">
      <w:pPr>
        <w:jc w:val="both"/>
        <w:rPr>
          <w:rFonts w:ascii="Arial" w:hAnsi="Arial" w:cs="Arial"/>
        </w:rPr>
      </w:pPr>
    </w:p>
    <w:p w:rsidR="00BC1F1B" w:rsidRPr="0083764B" w:rsidP="0083764B" w14:paraId="25CD0FAC" w14:textId="2996B3F6">
      <w:pPr>
        <w:jc w:val="both"/>
        <w:rPr>
          <w:rFonts w:ascii="Arial" w:hAnsi="Arial" w:cs="Arial"/>
        </w:rPr>
      </w:pPr>
      <w:r w:rsidRPr="0083764B">
        <w:rPr>
          <w:rFonts w:ascii="Arial" w:hAnsi="Arial" w:cs="Arial"/>
        </w:rPr>
        <w:t xml:space="preserve">Fica renumerado o artigo 2º do projeto de Lei, cláusula </w:t>
      </w:r>
      <w:r w:rsidRPr="0083764B">
        <w:rPr>
          <w:rFonts w:ascii="Arial" w:hAnsi="Arial" w:cs="Arial"/>
        </w:rPr>
        <w:t>promulgatória</w:t>
      </w:r>
      <w:r w:rsidRPr="0083764B">
        <w:rPr>
          <w:rFonts w:ascii="Arial" w:hAnsi="Arial" w:cs="Arial"/>
        </w:rPr>
        <w:t>, passando a constar como artigo 3º.</w:t>
      </w:r>
    </w:p>
    <w:p w:rsidR="00473AC6" w:rsidRPr="0083764B" w:rsidP="0083764B" w14:paraId="46DEF19B" w14:textId="77777777">
      <w:pPr>
        <w:jc w:val="both"/>
        <w:rPr>
          <w:rFonts w:ascii="Arial" w:hAnsi="Arial" w:cs="Arial"/>
        </w:rPr>
      </w:pPr>
    </w:p>
    <w:p w:rsidR="00473AC6" w:rsidRPr="0083764B" w:rsidP="0083764B" w14:paraId="71E7A305" w14:textId="77777777">
      <w:pPr>
        <w:jc w:val="both"/>
        <w:rPr>
          <w:rFonts w:ascii="Arial" w:hAnsi="Arial" w:cs="Arial"/>
          <w:b/>
          <w:bCs/>
        </w:rPr>
      </w:pPr>
      <w:r w:rsidRPr="0083764B">
        <w:rPr>
          <w:rFonts w:ascii="Arial" w:hAnsi="Arial" w:cs="Arial"/>
          <w:b/>
          <w:bCs/>
        </w:rPr>
        <w:t>Justificativa:</w:t>
      </w:r>
    </w:p>
    <w:p w:rsidR="00BC1F1B" w:rsidRPr="0083764B" w:rsidP="0083764B" w14:paraId="5E65DD3E" w14:textId="1582B4C5">
      <w:pPr>
        <w:jc w:val="both"/>
        <w:rPr>
          <w:rFonts w:ascii="Arial" w:hAnsi="Arial" w:cs="Arial"/>
        </w:rPr>
      </w:pPr>
      <w:r w:rsidRPr="0083764B">
        <w:rPr>
          <w:rFonts w:ascii="Arial" w:hAnsi="Arial" w:cs="Arial"/>
        </w:rPr>
        <w:t xml:space="preserve">A presente emenda é necessária, tendo em vista </w:t>
      </w:r>
      <w:r w:rsidRPr="0083764B">
        <w:rPr>
          <w:rFonts w:ascii="Arial" w:hAnsi="Arial" w:cs="Arial"/>
        </w:rPr>
        <w:t>que o projeto de lei nº 044/2025 traz a necessidade da correção do artigo 4º da Lei 1009/2021, adequando a redação à nova estrutura administrativa municipal. Entretanto, os parágrafos do referido artigo, também necessitam de mesma correção, mas não foram objeto da propositura. Assim, por questões de ordem técnica, torna-se necessário a apresentação da referida emenda.</w:t>
      </w:r>
    </w:p>
    <w:p w:rsidR="00473AC6" w:rsidRPr="0083764B" w:rsidP="0083764B" w14:paraId="04E5790E" w14:textId="77777777">
      <w:pPr>
        <w:jc w:val="both"/>
        <w:rPr>
          <w:rFonts w:ascii="Arial" w:hAnsi="Arial" w:cs="Arial"/>
        </w:rPr>
      </w:pPr>
      <w:r w:rsidRPr="0083764B">
        <w:rPr>
          <w:rFonts w:ascii="Arial" w:hAnsi="Arial" w:cs="Arial"/>
        </w:rPr>
        <w:t>Plenário Vereador Aparício de Almeida, aos 0</w:t>
      </w:r>
      <w:r w:rsidRPr="0083764B" w:rsidR="00BC1F1B">
        <w:rPr>
          <w:rFonts w:ascii="Arial" w:hAnsi="Arial" w:cs="Arial"/>
        </w:rPr>
        <w:t>5</w:t>
      </w:r>
      <w:r w:rsidRPr="0083764B">
        <w:rPr>
          <w:rFonts w:ascii="Arial" w:hAnsi="Arial" w:cs="Arial"/>
        </w:rPr>
        <w:t xml:space="preserve"> de novembro de 2025.</w:t>
      </w:r>
    </w:p>
    <w:p w:rsidR="00473AC6" w:rsidRPr="0083764B" w:rsidP="0083764B" w14:paraId="7261C648" w14:textId="77777777">
      <w:pPr>
        <w:jc w:val="both"/>
        <w:rPr>
          <w:rFonts w:ascii="Arial" w:hAnsi="Arial" w:cs="Arial"/>
        </w:rPr>
      </w:pPr>
    </w:p>
    <w:p w:rsidR="00BC1F1B" w:rsidRPr="0083764B" w:rsidP="0083764B" w14:paraId="2C009AD7" w14:textId="77777777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BC1F1B" w:rsidRPr="0083764B" w:rsidP="0083764B" w14:paraId="2E40E620" w14:textId="7777777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3764B">
        <w:rPr>
          <w:rFonts w:ascii="Arial" w:hAnsi="Arial" w:cs="Arial"/>
          <w:b/>
          <w:bCs/>
          <w:sz w:val="22"/>
          <w:szCs w:val="22"/>
          <w:u w:val="single"/>
        </w:rPr>
        <w:t>COMISSÃO DE CONSTITUIÇÃO, JUSTICA E REDAÇÃO</w:t>
      </w:r>
    </w:p>
    <w:p w:rsidR="00BC1F1B" w:rsidRPr="0083764B" w:rsidP="0083764B" w14:paraId="0AC92010" w14:textId="77777777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1F1B" w:rsidRPr="0083764B" w:rsidP="0083764B" w14:paraId="60DFAF65" w14:textId="77777777">
      <w:p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C1F1B" w:rsidRPr="0083764B" w:rsidP="0083764B" w14:paraId="0058AEA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83764B" w:rsidP="0083764B" w14:paraId="60B6AFF7" w14:textId="59D59E8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FABIANO SOARES LIMA</w:t>
      </w:r>
    </w:p>
    <w:p w:rsidR="0083764B" w:rsidP="0083764B" w14:paraId="472B4F1C" w14:textId="732F878B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Vereador/Presidente</w:t>
      </w:r>
    </w:p>
    <w:p w:rsidR="0083764B" w:rsidP="0083764B" w14:paraId="44157F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83764B" w:rsidP="0083764B" w14:paraId="38EEC9E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83764B" w:rsidP="0083764B" w14:paraId="103D31E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C1F1B" w:rsidRPr="0083764B" w:rsidP="0083764B" w14:paraId="7FF24F47" w14:textId="6386C3E1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JOSÉ MARCOS DE SOUZA</w:t>
      </w:r>
    </w:p>
    <w:p w:rsidR="00BC1F1B" w:rsidRPr="0083764B" w:rsidP="0083764B" w14:paraId="0DD85BCB" w14:textId="5ABC5593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Vereador/Vice-Presidente</w:t>
      </w:r>
    </w:p>
    <w:p w:rsidR="00BC1F1B" w:rsidRPr="0083764B" w:rsidP="0083764B" w14:paraId="40463E1B" w14:textId="65CBC999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C1F1B" w:rsidRPr="0083764B" w:rsidP="0083764B" w14:paraId="61C976F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C1F1B" w:rsidRPr="0083764B" w:rsidP="0083764B" w14:paraId="08E59D7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C1F1B" w:rsidRPr="0083764B" w:rsidP="0083764B" w14:paraId="6BD615B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MAURO SÉRGIO DE OLIVEIRA</w:t>
      </w:r>
    </w:p>
    <w:p w:rsidR="00BC1F1B" w:rsidRPr="0083764B" w:rsidP="0083764B" w14:paraId="0F0B547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3764B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:rsidR="00473AC6" w:rsidRPr="0083764B" w:rsidP="0083764B" w14:paraId="40B40404" w14:textId="77777777">
      <w:pPr>
        <w:jc w:val="center"/>
        <w:rPr>
          <w:rFonts w:ascii="Arial" w:hAnsi="Arial" w:cs="Arial"/>
          <w:sz w:val="22"/>
          <w:szCs w:val="22"/>
        </w:rPr>
      </w:pPr>
    </w:p>
    <w:p w:rsidR="00473AC6" w:rsidRPr="0083764B" w:rsidP="0083764B" w14:paraId="550ADC6D" w14:textId="77777777">
      <w:pPr>
        <w:jc w:val="both"/>
        <w:rPr>
          <w:rFonts w:ascii="Arial" w:hAnsi="Arial" w:cs="Arial"/>
        </w:rPr>
      </w:pPr>
    </w:p>
    <w:p w:rsidR="00473AC6" w:rsidP="00473AC6" w14:paraId="1CB72CAC" w14:textId="77777777"/>
    <w:p w:rsidR="00473AC6" w:rsidP="00473AC6" w14:paraId="3A398B9D" w14:textId="77777777">
      <w: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C6"/>
    <w:rsid w:val="001907D5"/>
    <w:rsid w:val="002C011F"/>
    <w:rsid w:val="00473AC6"/>
    <w:rsid w:val="00483039"/>
    <w:rsid w:val="004D1274"/>
    <w:rsid w:val="0053721C"/>
    <w:rsid w:val="00737769"/>
    <w:rsid w:val="0083764B"/>
    <w:rsid w:val="00BC1F1B"/>
    <w:rsid w:val="00FD26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2AD937-3A9B-4457-BBDE-53BE09C5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7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7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73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7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73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7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7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7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7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7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7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73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73A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73A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73A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73A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73A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73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7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7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7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7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7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73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7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73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2025-11-05T11:02:00Z</dcterms:created>
  <dcterms:modified xsi:type="dcterms:W3CDTF">2025-11-05T12:01:00Z</dcterms:modified>
</cp:coreProperties>
</file>