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DCB9" w14:textId="77777777" w:rsidR="00B06429" w:rsidRDefault="0000000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Nº. </w:t>
      </w:r>
      <w:r w:rsidR="00251F7D">
        <w:rPr>
          <w:rFonts w:ascii="Arial" w:hAnsi="Arial" w:cs="Arial"/>
          <w:b/>
          <w:sz w:val="28"/>
          <w:szCs w:val="28"/>
        </w:rPr>
        <w:t>191</w:t>
      </w:r>
      <w:r>
        <w:rPr>
          <w:rFonts w:ascii="Arial" w:hAnsi="Arial" w:cs="Arial"/>
          <w:b/>
          <w:sz w:val="28"/>
          <w:szCs w:val="28"/>
        </w:rPr>
        <w:t>/20</w:t>
      </w:r>
      <w:r w:rsidR="00EE293A">
        <w:rPr>
          <w:rFonts w:ascii="Arial" w:hAnsi="Arial" w:cs="Arial"/>
          <w:b/>
          <w:sz w:val="28"/>
          <w:szCs w:val="28"/>
        </w:rPr>
        <w:t>2</w:t>
      </w:r>
      <w:r w:rsidR="00AE7D95">
        <w:rPr>
          <w:rFonts w:ascii="Arial" w:hAnsi="Arial" w:cs="Arial"/>
          <w:b/>
          <w:sz w:val="28"/>
          <w:szCs w:val="28"/>
        </w:rPr>
        <w:t>5</w:t>
      </w:r>
    </w:p>
    <w:p w14:paraId="79C44D97" w14:textId="77777777" w:rsidR="00B06429" w:rsidRDefault="00B06429" w:rsidP="005441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7AE19662" w14:textId="77777777" w:rsidR="00B06429" w:rsidRDefault="00000000" w:rsidP="005441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“SOLICITA </w:t>
      </w:r>
      <w:r w:rsidR="005441EC">
        <w:rPr>
          <w:rFonts w:ascii="Arial" w:hAnsi="Arial" w:cs="Arial"/>
          <w:b/>
          <w:sz w:val="24"/>
          <w:szCs w:val="24"/>
        </w:rPr>
        <w:t>A CONSTRUÇÃO DE BANHEIROS PÚBLICOS NA PRAÇA DOS CRISÂNTEMOS, PRÓXIMOS ÀS QUADRAS DE AREIA”</w:t>
      </w:r>
    </w:p>
    <w:p w14:paraId="3B53299C" w14:textId="77777777" w:rsidR="00B06429" w:rsidRDefault="00B06429">
      <w:pPr>
        <w:jc w:val="center"/>
        <w:rPr>
          <w:rFonts w:ascii="Arial" w:hAnsi="Arial" w:cs="Arial"/>
          <w:b/>
          <w:sz w:val="24"/>
          <w:szCs w:val="24"/>
        </w:rPr>
      </w:pPr>
    </w:p>
    <w:p w14:paraId="007010D4" w14:textId="77777777" w:rsidR="00B06429" w:rsidRDefault="00B06429">
      <w:pPr>
        <w:jc w:val="center"/>
        <w:rPr>
          <w:rFonts w:ascii="Arial" w:hAnsi="Arial" w:cs="Arial"/>
          <w:b/>
          <w:sz w:val="24"/>
          <w:szCs w:val="24"/>
        </w:rPr>
      </w:pPr>
    </w:p>
    <w:p w14:paraId="66424F9C" w14:textId="1D81AF1F" w:rsidR="00B06429" w:rsidRPr="00FB694D" w:rsidRDefault="00000000">
      <w:pPr>
        <w:spacing w:line="360" w:lineRule="auto"/>
        <w:ind w:firstLineChars="350" w:firstLine="770"/>
        <w:jc w:val="both"/>
        <w:rPr>
          <w:rFonts w:ascii="Arial" w:hAnsi="Arial" w:cs="Arial"/>
          <w:b/>
          <w:sz w:val="22"/>
          <w:szCs w:val="22"/>
        </w:rPr>
      </w:pPr>
      <w:r w:rsidRPr="00FB694D">
        <w:rPr>
          <w:rFonts w:ascii="Arial" w:hAnsi="Arial" w:cs="Arial"/>
          <w:sz w:val="22"/>
          <w:szCs w:val="22"/>
        </w:rPr>
        <w:t>Senhor Presidente, apresento a Vossa Excelência, nos termos do Artigo 20</w:t>
      </w:r>
      <w:r w:rsidR="00AE7D95" w:rsidRPr="00FB694D">
        <w:rPr>
          <w:rFonts w:ascii="Arial" w:hAnsi="Arial" w:cs="Arial"/>
          <w:sz w:val="22"/>
          <w:szCs w:val="22"/>
        </w:rPr>
        <w:t>6</w:t>
      </w:r>
      <w:r w:rsidRPr="00FB694D">
        <w:rPr>
          <w:rFonts w:ascii="Arial" w:hAnsi="Arial" w:cs="Arial"/>
          <w:sz w:val="22"/>
          <w:szCs w:val="22"/>
        </w:rPr>
        <w:t>, do Regimento Interno, a presente Indicação, sugerindo ao Senhor Prefeito,</w:t>
      </w:r>
      <w:r w:rsidRPr="00FB694D">
        <w:rPr>
          <w:rFonts w:ascii="Arial" w:hAnsi="Arial" w:cs="Arial"/>
          <w:b/>
          <w:sz w:val="22"/>
          <w:szCs w:val="22"/>
        </w:rPr>
        <w:t xml:space="preserve"> as provid</w:t>
      </w:r>
      <w:r w:rsidR="004E63AC" w:rsidRPr="00FB694D">
        <w:rPr>
          <w:rFonts w:ascii="Arial" w:hAnsi="Arial" w:cs="Arial"/>
          <w:b/>
          <w:sz w:val="22"/>
          <w:szCs w:val="22"/>
        </w:rPr>
        <w:t>ê</w:t>
      </w:r>
      <w:r w:rsidRPr="00FB694D">
        <w:rPr>
          <w:rFonts w:ascii="Arial" w:hAnsi="Arial" w:cs="Arial"/>
          <w:b/>
          <w:sz w:val="22"/>
          <w:szCs w:val="22"/>
        </w:rPr>
        <w:t>ncias necessárias, para que seja</w:t>
      </w:r>
      <w:r w:rsidR="005441EC" w:rsidRPr="00FB694D">
        <w:rPr>
          <w:rFonts w:ascii="Arial" w:hAnsi="Arial" w:cs="Arial"/>
          <w:b/>
          <w:sz w:val="22"/>
          <w:szCs w:val="22"/>
        </w:rPr>
        <w:t>m construídos banheiros públicos, feminino, masculino e adaptados para pessoas com deficiência,</w:t>
      </w:r>
      <w:r w:rsidRPr="00FB694D">
        <w:rPr>
          <w:rFonts w:ascii="Arial" w:hAnsi="Arial" w:cs="Arial"/>
          <w:b/>
          <w:sz w:val="22"/>
          <w:szCs w:val="22"/>
        </w:rPr>
        <w:t xml:space="preserve"> </w:t>
      </w:r>
      <w:r w:rsidR="005441EC" w:rsidRPr="00FB694D">
        <w:rPr>
          <w:rFonts w:ascii="Arial" w:hAnsi="Arial" w:cs="Arial"/>
          <w:b/>
          <w:sz w:val="22"/>
          <w:szCs w:val="22"/>
        </w:rPr>
        <w:t>na Praça dos Crisântemos, próximo às quadras de areia.</w:t>
      </w:r>
      <w:r w:rsidR="004E63AC" w:rsidRPr="00FB694D">
        <w:rPr>
          <w:rFonts w:ascii="Arial" w:hAnsi="Arial" w:cs="Arial"/>
          <w:b/>
          <w:sz w:val="22"/>
          <w:szCs w:val="22"/>
        </w:rPr>
        <w:t xml:space="preserve"> </w:t>
      </w:r>
      <w:r w:rsidRPr="00FB694D">
        <w:rPr>
          <w:rFonts w:ascii="Arial" w:hAnsi="Arial" w:cs="Arial"/>
          <w:b/>
          <w:sz w:val="22"/>
          <w:szCs w:val="22"/>
        </w:rPr>
        <w:t xml:space="preserve"> </w:t>
      </w:r>
    </w:p>
    <w:p w14:paraId="18F4EF2A" w14:textId="77777777" w:rsidR="00B06429" w:rsidRPr="00FB694D" w:rsidRDefault="00B064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787D4E2" w14:textId="77777777" w:rsidR="00B06429" w:rsidRPr="00FB694D" w:rsidRDefault="0000000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94D">
        <w:rPr>
          <w:rFonts w:ascii="Arial" w:hAnsi="Arial" w:cs="Arial"/>
          <w:b/>
          <w:sz w:val="22"/>
          <w:szCs w:val="22"/>
        </w:rPr>
        <w:t>JUSTIFICATIVA</w:t>
      </w:r>
    </w:p>
    <w:p w14:paraId="00FEA58B" w14:textId="77777777" w:rsidR="00B06429" w:rsidRPr="00FB694D" w:rsidRDefault="00B064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42164E4" w14:textId="77777777" w:rsidR="005441EC" w:rsidRPr="005441EC" w:rsidRDefault="00000000" w:rsidP="005441EC">
      <w:pPr>
        <w:spacing w:line="360" w:lineRule="auto"/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5441EC">
        <w:rPr>
          <w:rFonts w:ascii="Arial" w:hAnsi="Arial" w:cs="Arial"/>
          <w:sz w:val="22"/>
          <w:szCs w:val="22"/>
        </w:rPr>
        <w:t xml:space="preserve">A presente indicação visa atender a uma necessidade premente da comunidade local e dos usuários das quadras de areia situadas na Praça </w:t>
      </w:r>
      <w:r w:rsidRPr="00FB694D">
        <w:rPr>
          <w:rFonts w:ascii="Arial" w:hAnsi="Arial" w:cs="Arial"/>
          <w:sz w:val="22"/>
          <w:szCs w:val="22"/>
        </w:rPr>
        <w:t>dos Crisântemos</w:t>
      </w:r>
      <w:r w:rsidRPr="005441EC">
        <w:rPr>
          <w:rFonts w:ascii="Arial" w:hAnsi="Arial" w:cs="Arial"/>
          <w:sz w:val="22"/>
          <w:szCs w:val="22"/>
        </w:rPr>
        <w:t>, as quais vêm sendo amplamente utilizadas para a prática de diversas modalidades esportivas e atividades de lazer.</w:t>
      </w:r>
    </w:p>
    <w:p w14:paraId="50285CCA" w14:textId="77777777" w:rsidR="005441EC" w:rsidRPr="005441EC" w:rsidRDefault="00000000" w:rsidP="005441EC">
      <w:pPr>
        <w:spacing w:line="360" w:lineRule="auto"/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5441EC">
        <w:rPr>
          <w:rFonts w:ascii="Arial" w:hAnsi="Arial" w:cs="Arial"/>
          <w:sz w:val="22"/>
          <w:szCs w:val="22"/>
        </w:rPr>
        <w:t>Nos últimos meses, verificou-se um aumento expressivo no número de alunos atendidos pelo Departamento Municipal de Esportes, bem como de munícipes e visitantes que frequentam o espaço, o que evidencia a importância social e comunitária do local.</w:t>
      </w:r>
    </w:p>
    <w:p w14:paraId="377C8E25" w14:textId="77777777" w:rsidR="005441EC" w:rsidRPr="005441EC" w:rsidRDefault="00000000" w:rsidP="005441EC">
      <w:pPr>
        <w:spacing w:line="360" w:lineRule="auto"/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5441EC">
        <w:rPr>
          <w:rFonts w:ascii="Arial" w:hAnsi="Arial" w:cs="Arial"/>
          <w:sz w:val="22"/>
          <w:szCs w:val="22"/>
        </w:rPr>
        <w:t>Nesse contexto, a construção de banheiros públicos — masculino, feminino e adaptado para pessoas com deficiência — constitui medida indispensável para assegurar condições adequadas de higiene, conforto e acessibilidade a todos os usuários, em conformidade com os princípios da dignidade da pessoa humana e da inclusão social, previstos na CF/88 (arts. 1º, III, e 227).</w:t>
      </w:r>
    </w:p>
    <w:p w14:paraId="4065F656" w14:textId="7E351BB3" w:rsidR="00B06429" w:rsidRPr="00FB694D" w:rsidRDefault="00000000">
      <w:pPr>
        <w:spacing w:line="360" w:lineRule="auto"/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5441EC">
        <w:rPr>
          <w:rFonts w:ascii="Arial" w:hAnsi="Arial" w:cs="Arial"/>
          <w:sz w:val="22"/>
          <w:szCs w:val="22"/>
        </w:rPr>
        <w:t>Trata-se, portanto, de iniciativa que promove o uso seguro e ordenado do espaço público, estimula a prática esportiva e o lazer saudável, e reforça o compromisso do Poder Público com a qualidade de vida e o bem-estar da população</w:t>
      </w:r>
      <w:r w:rsidRPr="00FB694D">
        <w:rPr>
          <w:rFonts w:ascii="Arial" w:hAnsi="Arial" w:cs="Arial"/>
          <w:sz w:val="22"/>
          <w:szCs w:val="22"/>
        </w:rPr>
        <w:t xml:space="preserve">, e, assim </w:t>
      </w:r>
      <w:r w:rsidR="004E63AC" w:rsidRPr="00FB694D">
        <w:rPr>
          <w:rFonts w:ascii="Arial" w:hAnsi="Arial" w:cs="Arial"/>
          <w:sz w:val="22"/>
          <w:szCs w:val="22"/>
        </w:rPr>
        <w:t xml:space="preserve">é o que me cumpre indicar, aguardando as providências </w:t>
      </w:r>
      <w:r w:rsidR="00AE7D95" w:rsidRPr="00FB694D">
        <w:rPr>
          <w:rFonts w:ascii="Arial" w:hAnsi="Arial" w:cs="Arial"/>
          <w:sz w:val="22"/>
          <w:szCs w:val="22"/>
        </w:rPr>
        <w:t xml:space="preserve">para esta </w:t>
      </w:r>
      <w:r w:rsidRPr="00FB694D">
        <w:rPr>
          <w:rFonts w:ascii="Arial" w:hAnsi="Arial" w:cs="Arial"/>
          <w:sz w:val="22"/>
          <w:szCs w:val="22"/>
        </w:rPr>
        <w:t>benfeitoria</w:t>
      </w:r>
      <w:r w:rsidR="00A657DD" w:rsidRPr="00FB694D">
        <w:rPr>
          <w:rFonts w:ascii="Arial" w:hAnsi="Arial" w:cs="Arial"/>
          <w:sz w:val="22"/>
          <w:szCs w:val="22"/>
        </w:rPr>
        <w:t>.</w:t>
      </w:r>
    </w:p>
    <w:p w14:paraId="22A8135E" w14:textId="77777777" w:rsidR="00B06429" w:rsidRPr="00FB694D" w:rsidRDefault="00B06429">
      <w:pPr>
        <w:spacing w:line="360" w:lineRule="auto"/>
        <w:rPr>
          <w:rFonts w:ascii="Arial" w:hAnsi="Arial" w:cs="Arial"/>
          <w:sz w:val="22"/>
          <w:szCs w:val="22"/>
        </w:rPr>
      </w:pPr>
    </w:p>
    <w:p w14:paraId="24FBB3A0" w14:textId="77777777" w:rsidR="00B06429" w:rsidRPr="00FB694D" w:rsidRDefault="00000000">
      <w:pPr>
        <w:ind w:right="-261"/>
        <w:jc w:val="center"/>
        <w:rPr>
          <w:rFonts w:ascii="Arial" w:hAnsi="Arial" w:cs="Arial"/>
          <w:color w:val="000000"/>
          <w:sz w:val="22"/>
          <w:szCs w:val="22"/>
        </w:rPr>
      </w:pPr>
      <w:r w:rsidRPr="00FB694D">
        <w:rPr>
          <w:rFonts w:ascii="Arial" w:hAnsi="Arial" w:cs="Arial"/>
          <w:color w:val="000000"/>
          <w:sz w:val="22"/>
          <w:szCs w:val="22"/>
        </w:rPr>
        <w:t xml:space="preserve">Plenário “Vereador Aparício de Almeida”, </w:t>
      </w:r>
      <w:r w:rsidR="005441EC" w:rsidRPr="00FB694D">
        <w:rPr>
          <w:rFonts w:ascii="Arial" w:hAnsi="Arial" w:cs="Arial"/>
          <w:color w:val="000000"/>
          <w:sz w:val="22"/>
          <w:szCs w:val="22"/>
        </w:rPr>
        <w:t>30</w:t>
      </w:r>
      <w:r w:rsidRPr="00FB694D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441EC" w:rsidRPr="00FB694D">
        <w:rPr>
          <w:rFonts w:ascii="Arial" w:hAnsi="Arial" w:cs="Arial"/>
          <w:color w:val="000000"/>
          <w:sz w:val="22"/>
          <w:szCs w:val="22"/>
        </w:rPr>
        <w:t>outubro</w:t>
      </w:r>
      <w:r w:rsidRPr="00FB694D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4E63AC" w:rsidRPr="00FB694D">
        <w:rPr>
          <w:rFonts w:ascii="Arial" w:hAnsi="Arial" w:cs="Arial"/>
          <w:color w:val="000000"/>
          <w:sz w:val="22"/>
          <w:szCs w:val="22"/>
        </w:rPr>
        <w:t>2</w:t>
      </w:r>
      <w:r w:rsidR="00A657DD" w:rsidRPr="00FB694D">
        <w:rPr>
          <w:rFonts w:ascii="Arial" w:hAnsi="Arial" w:cs="Arial"/>
          <w:color w:val="000000"/>
          <w:sz w:val="22"/>
          <w:szCs w:val="22"/>
        </w:rPr>
        <w:t>5</w:t>
      </w:r>
      <w:r w:rsidRPr="00FB694D">
        <w:rPr>
          <w:rFonts w:ascii="Arial" w:hAnsi="Arial" w:cs="Arial"/>
          <w:color w:val="000000"/>
          <w:sz w:val="22"/>
          <w:szCs w:val="22"/>
        </w:rPr>
        <w:t>.</w:t>
      </w:r>
    </w:p>
    <w:p w14:paraId="6726B69F" w14:textId="77777777" w:rsidR="00B06429" w:rsidRPr="00FB694D" w:rsidRDefault="00B0642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38E620" w14:textId="77777777" w:rsidR="00B06429" w:rsidRPr="00FB694D" w:rsidRDefault="00B0642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E136D6" w14:textId="77777777" w:rsidR="00B06429" w:rsidRPr="00FB694D" w:rsidRDefault="00B0642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018816" w14:textId="77777777" w:rsidR="00B06429" w:rsidRPr="00FB694D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94D">
        <w:rPr>
          <w:rFonts w:ascii="Arial" w:hAnsi="Arial" w:cs="Arial"/>
          <w:b/>
          <w:color w:val="000000"/>
          <w:sz w:val="22"/>
          <w:szCs w:val="22"/>
        </w:rPr>
        <w:t>VEREADOR JANDERSON ADRIANO RIBEIRO</w:t>
      </w:r>
    </w:p>
    <w:sectPr w:rsidR="00B06429" w:rsidRPr="00FB694D">
      <w:headerReference w:type="even" r:id="rId8"/>
      <w:headerReference w:type="default" r:id="rId9"/>
      <w:headerReference w:type="first" r:id="rId10"/>
      <w:pgSz w:w="11906" w:h="16838"/>
      <w:pgMar w:top="209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FF40" w14:textId="77777777" w:rsidR="002B041E" w:rsidRDefault="002B041E">
      <w:r>
        <w:separator/>
      </w:r>
    </w:p>
  </w:endnote>
  <w:endnote w:type="continuationSeparator" w:id="0">
    <w:p w14:paraId="262ED9EF" w14:textId="77777777" w:rsidR="002B041E" w:rsidRDefault="002B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4F9C" w14:textId="77777777" w:rsidR="002B041E" w:rsidRDefault="002B041E">
      <w:r>
        <w:separator/>
      </w:r>
    </w:p>
  </w:footnote>
  <w:footnote w:type="continuationSeparator" w:id="0">
    <w:p w14:paraId="2639714F" w14:textId="77777777" w:rsidR="002B041E" w:rsidRDefault="002B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9338" w14:textId="77777777" w:rsidR="00B06429" w:rsidRDefault="00B064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3DB7" w14:textId="77777777" w:rsidR="00B0642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C051BBA" wp14:editId="7B05838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C668" w14:textId="77777777" w:rsidR="00B06429" w:rsidRDefault="00B064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1412E4"/>
    <w:rsid w:val="001D3BAE"/>
    <w:rsid w:val="00251F7D"/>
    <w:rsid w:val="00293BAE"/>
    <w:rsid w:val="002B041E"/>
    <w:rsid w:val="002B0F81"/>
    <w:rsid w:val="002D1983"/>
    <w:rsid w:val="003D3F55"/>
    <w:rsid w:val="003E191E"/>
    <w:rsid w:val="003E396B"/>
    <w:rsid w:val="004A1DE7"/>
    <w:rsid w:val="004E63AC"/>
    <w:rsid w:val="0051621E"/>
    <w:rsid w:val="005441EC"/>
    <w:rsid w:val="00584F21"/>
    <w:rsid w:val="005A25A5"/>
    <w:rsid w:val="00682300"/>
    <w:rsid w:val="006E65AC"/>
    <w:rsid w:val="00784980"/>
    <w:rsid w:val="007962A4"/>
    <w:rsid w:val="00891491"/>
    <w:rsid w:val="00972BAD"/>
    <w:rsid w:val="009E5F68"/>
    <w:rsid w:val="009F5061"/>
    <w:rsid w:val="00A45F2B"/>
    <w:rsid w:val="00A657DD"/>
    <w:rsid w:val="00AB031A"/>
    <w:rsid w:val="00AC1873"/>
    <w:rsid w:val="00AE7D95"/>
    <w:rsid w:val="00B06429"/>
    <w:rsid w:val="00C26F8F"/>
    <w:rsid w:val="00C36353"/>
    <w:rsid w:val="00E02180"/>
    <w:rsid w:val="00E846C0"/>
    <w:rsid w:val="00EB605E"/>
    <w:rsid w:val="00EB7BE3"/>
    <w:rsid w:val="00EE293A"/>
    <w:rsid w:val="00FB694D"/>
    <w:rsid w:val="00FD6F0C"/>
    <w:rsid w:val="32DE123A"/>
    <w:rsid w:val="3D2A023A"/>
    <w:rsid w:val="508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497F"/>
  <w15:docId w15:val="{A008FF35-1F82-4BC1-9CEA-EDAF7E7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style-span">
    <w:name w:val="apple-style-span"/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15A5F0-AEBE-486F-A330-F1D6BA19F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4</cp:revision>
  <cp:lastPrinted>2018-11-26T13:49:00Z</cp:lastPrinted>
  <dcterms:created xsi:type="dcterms:W3CDTF">2025-10-30T14:31:00Z</dcterms:created>
  <dcterms:modified xsi:type="dcterms:W3CDTF">2025-10-30T14:34:00Z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