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261" w:rsidRPr="00580807" w:rsidP="000E6261" w14:paraId="336C2C7F" w14:textId="353DC8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580807">
        <w:rPr>
          <w:rFonts w:ascii="Arial" w:hAnsi="Arial" w:cs="Arial"/>
          <w:b/>
          <w:sz w:val="28"/>
          <w:szCs w:val="28"/>
        </w:rPr>
        <w:t xml:space="preserve">INDICAÇÃO Nº. </w:t>
      </w:r>
      <w:r w:rsidR="00B31907">
        <w:rPr>
          <w:rFonts w:ascii="Arial" w:hAnsi="Arial" w:cs="Arial"/>
          <w:b/>
          <w:sz w:val="28"/>
          <w:szCs w:val="28"/>
        </w:rPr>
        <w:t>190</w:t>
      </w:r>
      <w:r w:rsidRPr="00580807">
        <w:rPr>
          <w:rFonts w:ascii="Arial" w:hAnsi="Arial" w:cs="Arial"/>
          <w:b/>
          <w:sz w:val="28"/>
          <w:szCs w:val="28"/>
        </w:rPr>
        <w:t>/2025</w:t>
      </w:r>
    </w:p>
    <w:p w:rsidR="000E6261" w:rsidP="000E6261" w14:paraId="57F3C40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0E6261" w:rsidP="000E6261" w14:paraId="3DB4FE3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0E6261" w:rsidP="000E6261" w14:paraId="638A49FE" w14:textId="77777777">
      <w:pPr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FA4D91" w:rsidP="00FA4D91" w14:paraId="0DBE0959" w14:textId="215B6CBA">
      <w:pPr>
        <w:ind w:left="25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“SOLICITA </w:t>
      </w:r>
      <w:r>
        <w:rPr>
          <w:rFonts w:ascii="Arial" w:hAnsi="Arial" w:cs="Arial"/>
          <w:b/>
          <w:sz w:val="24"/>
          <w:szCs w:val="24"/>
        </w:rPr>
        <w:t>AO PODER EXECUTIVO QUE</w:t>
      </w:r>
      <w:r w:rsidR="00A166CE">
        <w:rPr>
          <w:rFonts w:ascii="Arial" w:hAnsi="Arial" w:cs="Arial"/>
          <w:b/>
          <w:sz w:val="24"/>
          <w:szCs w:val="24"/>
        </w:rPr>
        <w:t xml:space="preserve"> FAÇA MANUTENÇÃO NOS TELHADOS E NAS CALHAS DA ESCOLA DO BAIRRO IMIGRANTES, URGENTEMENTE</w:t>
      </w:r>
      <w:r>
        <w:rPr>
          <w:rFonts w:ascii="Arial" w:hAnsi="Arial" w:cs="Arial"/>
          <w:b/>
          <w:sz w:val="24"/>
          <w:szCs w:val="24"/>
        </w:rPr>
        <w:t>.”</w:t>
      </w:r>
    </w:p>
    <w:p w:rsidR="000E6261" w:rsidP="000E6261" w14:paraId="4B457B53" w14:textId="7E19B27B">
      <w:pPr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0E6261" w:rsidP="000E6261" w14:paraId="43990821" w14:textId="77777777">
      <w:pPr>
        <w:rPr>
          <w:sz w:val="24"/>
          <w:szCs w:val="24"/>
        </w:rPr>
      </w:pPr>
    </w:p>
    <w:p w:rsidR="004F0BD1" w:rsidP="00516DFB" w14:paraId="4CAD874F" w14:textId="09297E8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 w:rsidRPr="008C7208" w:rsidR="00D50810">
        <w:rPr>
          <w:rFonts w:ascii="Arial" w:hAnsi="Arial" w:cs="Arial"/>
          <w:sz w:val="24"/>
          <w:szCs w:val="24"/>
        </w:rPr>
        <w:t>Venho apresentar nos termos do Artigo 20</w:t>
      </w:r>
      <w:r w:rsidR="00B2714E">
        <w:rPr>
          <w:rFonts w:ascii="Arial" w:hAnsi="Arial" w:cs="Arial"/>
          <w:sz w:val="24"/>
          <w:szCs w:val="24"/>
        </w:rPr>
        <w:t>6</w:t>
      </w:r>
      <w:r w:rsidRPr="008C7208" w:rsidR="00D50810">
        <w:rPr>
          <w:rFonts w:ascii="Arial" w:hAnsi="Arial" w:cs="Arial"/>
          <w:sz w:val="24"/>
          <w:szCs w:val="24"/>
        </w:rPr>
        <w:t xml:space="preserve"> do Regimento Interno, esta Indicação, solicitando ao Senhor Prefeito que</w:t>
      </w:r>
      <w:r w:rsidRPr="008C7208">
        <w:rPr>
          <w:rFonts w:ascii="Arial" w:hAnsi="Arial" w:cs="Arial"/>
          <w:sz w:val="24"/>
          <w:szCs w:val="24"/>
        </w:rPr>
        <w:t xml:space="preserve"> </w:t>
      </w:r>
      <w:r w:rsidRPr="00A166CE" w:rsidR="00A166CE">
        <w:rPr>
          <w:rFonts w:ascii="Arial" w:hAnsi="Arial" w:cs="Arial"/>
          <w:b/>
          <w:bCs/>
          <w:sz w:val="24"/>
          <w:szCs w:val="24"/>
        </w:rPr>
        <w:t>FAÇA MANUTENÇÃO NOS TELHADOS E NAS CALHAS DA ESCOLA DO BAIRRO IMIGRANTES, URGENTEMENTE</w:t>
      </w:r>
      <w:r w:rsidRPr="00FA4D91" w:rsidR="00FA4D91">
        <w:rPr>
          <w:rFonts w:ascii="Arial" w:hAnsi="Arial" w:cs="Arial"/>
          <w:b/>
          <w:bCs/>
          <w:sz w:val="24"/>
          <w:szCs w:val="24"/>
        </w:rPr>
        <w:t>.</w:t>
      </w:r>
    </w:p>
    <w:p w:rsidR="00F4014C" w:rsidP="00A166CE" w14:paraId="3CCA1117" w14:textId="4D23DB1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4"/>
          <w:szCs w:val="24"/>
        </w:rPr>
      </w:pPr>
      <w:r w:rsidRPr="00A166CE"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724025" cy="2343150"/>
            <wp:effectExtent l="0" t="0" r="9525" b="0"/>
            <wp:docPr id="139838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0397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234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6CE">
        <w:rPr>
          <w:noProof/>
          <w14:ligatures w14:val="standardContextual"/>
        </w:rPr>
        <w:t xml:space="preserve"> </w:t>
      </w:r>
      <w:r w:rsidRPr="00A166CE"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743075" cy="2343150"/>
            <wp:effectExtent l="0" t="0" r="9525" b="0"/>
            <wp:docPr id="712200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397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322" cy="23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6CE">
        <w:rPr>
          <w:noProof/>
          <w14:ligatures w14:val="standardContextual"/>
        </w:rPr>
        <w:t xml:space="preserve"> </w:t>
      </w:r>
      <w:r w:rsidRPr="00A166CE">
        <w:rPr>
          <w:noProof/>
          <w14:ligatures w14:val="standardContextual"/>
        </w:rPr>
        <w:drawing>
          <wp:inline distT="0" distB="0" distL="0" distR="0">
            <wp:extent cx="1714312" cy="2323465"/>
            <wp:effectExtent l="0" t="0" r="635" b="635"/>
            <wp:docPr id="5670433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9377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7601" cy="234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6CE" w:rsidP="00835E2F" w14:paraId="27F80D1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35E2F" w:rsidP="00835E2F" w14:paraId="661AC5D6" w14:textId="7D00EFA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:rsidR="009343DC" w:rsidP="00835E2F" w14:paraId="32462F4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166CE" w:rsidRPr="00A166CE" w:rsidP="00A166CE" w14:paraId="583EB058" w14:textId="027EB3D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166CE">
        <w:rPr>
          <w:rFonts w:ascii="Arial" w:hAnsi="Arial" w:cs="Arial"/>
          <w:bCs/>
          <w:sz w:val="24"/>
          <w:szCs w:val="24"/>
        </w:rPr>
        <w:t>Em decorrência das últimas chuvas, foi constatada a ocorrência de diversas infiltrações e goteiras em áreas críticas, como</w:t>
      </w:r>
      <w:r>
        <w:rPr>
          <w:rFonts w:ascii="Arial" w:hAnsi="Arial" w:cs="Arial"/>
          <w:bCs/>
          <w:sz w:val="24"/>
          <w:szCs w:val="24"/>
        </w:rPr>
        <w:t xml:space="preserve"> as salas de aulas, corredores, </w:t>
      </w:r>
      <w:r>
        <w:rPr>
          <w:rFonts w:ascii="Arial" w:hAnsi="Arial" w:cs="Arial"/>
          <w:bCs/>
          <w:sz w:val="24"/>
          <w:szCs w:val="24"/>
        </w:rPr>
        <w:t>etc</w:t>
      </w:r>
      <w:r w:rsidRPr="00A166CE">
        <w:rPr>
          <w:rFonts w:ascii="Arial" w:hAnsi="Arial" w:cs="Arial"/>
          <w:bCs/>
          <w:sz w:val="24"/>
          <w:szCs w:val="24"/>
        </w:rPr>
        <w:t xml:space="preserve">, comprometendo a segurança e o bem-estar de alunos, professores e funcionários. </w:t>
      </w:r>
    </w:p>
    <w:p w:rsidR="00A166CE" w:rsidRPr="00A166CE" w:rsidP="00A166CE" w14:paraId="77FFF7EE" w14:textId="246630D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telhados precisam ser </w:t>
      </w:r>
      <w:r w:rsidR="00D009B0">
        <w:rPr>
          <w:rFonts w:ascii="Arial" w:hAnsi="Arial" w:cs="Arial"/>
          <w:bCs/>
          <w:sz w:val="24"/>
          <w:szCs w:val="24"/>
        </w:rPr>
        <w:t>avaliados se estão danificados, bem como, a</w:t>
      </w:r>
      <w:r w:rsidRPr="00A166CE">
        <w:rPr>
          <w:rFonts w:ascii="Arial" w:hAnsi="Arial" w:cs="Arial"/>
          <w:bCs/>
          <w:sz w:val="24"/>
          <w:szCs w:val="24"/>
        </w:rPr>
        <w:t xml:space="preserve">s calhas </w:t>
      </w:r>
      <w:r>
        <w:rPr>
          <w:rFonts w:ascii="Arial" w:hAnsi="Arial" w:cs="Arial"/>
          <w:bCs/>
          <w:sz w:val="24"/>
          <w:szCs w:val="24"/>
        </w:rPr>
        <w:t xml:space="preserve">precisam ser </w:t>
      </w:r>
      <w:r w:rsidR="00D009B0">
        <w:rPr>
          <w:rFonts w:ascii="Arial" w:hAnsi="Arial" w:cs="Arial"/>
          <w:bCs/>
          <w:sz w:val="24"/>
          <w:szCs w:val="24"/>
        </w:rPr>
        <w:t>vistoriadas para verificar</w:t>
      </w:r>
      <w:r>
        <w:rPr>
          <w:rFonts w:ascii="Arial" w:hAnsi="Arial" w:cs="Arial"/>
          <w:bCs/>
          <w:sz w:val="24"/>
          <w:szCs w:val="24"/>
        </w:rPr>
        <w:t xml:space="preserve"> se estão </w:t>
      </w:r>
      <w:r w:rsidRPr="00A166CE">
        <w:rPr>
          <w:rFonts w:ascii="Arial" w:hAnsi="Arial" w:cs="Arial"/>
          <w:bCs/>
          <w:sz w:val="24"/>
          <w:szCs w:val="24"/>
        </w:rPr>
        <w:t>entupidas</w:t>
      </w:r>
      <w:r w:rsidR="00D009B0">
        <w:rPr>
          <w:rFonts w:ascii="Arial" w:hAnsi="Arial" w:cs="Arial"/>
          <w:bCs/>
          <w:sz w:val="24"/>
          <w:szCs w:val="24"/>
        </w:rPr>
        <w:t xml:space="preserve"> ou com avarias</w:t>
      </w:r>
      <w:r w:rsidRPr="00A166CE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pois não </w:t>
      </w:r>
      <w:r w:rsidRPr="00A166CE">
        <w:rPr>
          <w:rFonts w:ascii="Arial" w:hAnsi="Arial" w:cs="Arial"/>
          <w:bCs/>
          <w:sz w:val="24"/>
          <w:szCs w:val="24"/>
        </w:rPr>
        <w:t xml:space="preserve">estão drenando a água pluvial de forma eficiente, agravando a situação </w:t>
      </w:r>
      <w:r w:rsidRPr="00A166CE">
        <w:rPr>
          <w:rFonts w:ascii="Arial" w:hAnsi="Arial" w:cs="Arial"/>
          <w:bCs/>
          <w:sz w:val="24"/>
          <w:szCs w:val="24"/>
        </w:rPr>
        <w:t xml:space="preserve">das infiltrações e causando alagamentos e pisos escorregadios, que representam um risco de acidentes. </w:t>
      </w:r>
    </w:p>
    <w:p w:rsidR="00A166CE" w:rsidRPr="00A166CE" w:rsidP="00D009B0" w14:paraId="31D76F1B" w14:textId="7777777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166CE">
        <w:rPr>
          <w:rFonts w:ascii="Arial" w:hAnsi="Arial" w:cs="Arial"/>
          <w:bCs/>
          <w:sz w:val="24"/>
          <w:szCs w:val="24"/>
        </w:rPr>
        <w:t>Acreditamos que a manutenção preventiva e corretiva é fundamental para evitar danos maiores à estrutura do prédio e garantir um ambiente de ensino seguro e adequado.</w:t>
      </w:r>
    </w:p>
    <w:p w:rsidR="00A166CE" w:rsidP="00D009B0" w14:paraId="67C2EB5C" w14:textId="35FCD5D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166CE">
        <w:rPr>
          <w:rFonts w:ascii="Arial" w:hAnsi="Arial" w:cs="Arial"/>
          <w:bCs/>
          <w:sz w:val="24"/>
          <w:szCs w:val="24"/>
        </w:rPr>
        <w:t>Con</w:t>
      </w:r>
      <w:r w:rsidR="00D009B0">
        <w:rPr>
          <w:rFonts w:ascii="Arial" w:hAnsi="Arial" w:cs="Arial"/>
          <w:bCs/>
          <w:sz w:val="24"/>
          <w:szCs w:val="24"/>
        </w:rPr>
        <w:t>to</w:t>
      </w:r>
      <w:r w:rsidRPr="00A166CE">
        <w:rPr>
          <w:rFonts w:ascii="Arial" w:hAnsi="Arial" w:cs="Arial"/>
          <w:bCs/>
          <w:sz w:val="24"/>
          <w:szCs w:val="24"/>
        </w:rPr>
        <w:t xml:space="preserve"> com a pronta atenção e colaboração de Vossa Excelência para que as medidas cabíveis sejam tomadas o mais breve possível.</w:t>
      </w:r>
    </w:p>
    <w:p w:rsidR="00C8687E" w:rsidRPr="009343DC" w:rsidP="009343DC" w14:paraId="2327D326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E030F" w:rsidRPr="009343DC" w:rsidP="00D009B0" w14:paraId="67E6ADE1" w14:textId="6A843FB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343DC">
        <w:rPr>
          <w:rFonts w:ascii="Arial" w:hAnsi="Arial" w:cs="Arial"/>
          <w:bCs/>
          <w:sz w:val="24"/>
          <w:szCs w:val="24"/>
        </w:rPr>
        <w:t xml:space="preserve">É o que cumpre indicar, esperando as possibilidades de atendimento. </w:t>
      </w:r>
    </w:p>
    <w:p w:rsidR="00AE030F" w:rsidRPr="009343DC" w:rsidP="009343DC" w14:paraId="47D4F6DA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80807" w:rsidRPr="009343DC" w:rsidP="009343DC" w14:paraId="2F0E99DC" w14:textId="278E98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3DC">
        <w:rPr>
          <w:rFonts w:ascii="Arial" w:hAnsi="Arial" w:cs="Arial"/>
          <w:bCs/>
          <w:sz w:val="24"/>
          <w:szCs w:val="24"/>
        </w:rPr>
        <w:t xml:space="preserve">                 Plenário “Vereador Aparício de Almeida”, </w:t>
      </w:r>
      <w:r w:rsidR="00D009B0">
        <w:rPr>
          <w:rFonts w:ascii="Arial" w:hAnsi="Arial" w:cs="Arial"/>
          <w:bCs/>
          <w:sz w:val="24"/>
          <w:szCs w:val="24"/>
        </w:rPr>
        <w:t xml:space="preserve">31 de outubro de </w:t>
      </w:r>
      <w:r w:rsidRPr="009343DC">
        <w:rPr>
          <w:rFonts w:ascii="Arial" w:hAnsi="Arial" w:cs="Arial"/>
          <w:bCs/>
          <w:sz w:val="24"/>
          <w:szCs w:val="24"/>
        </w:rPr>
        <w:t>2025.</w:t>
      </w:r>
    </w:p>
    <w:p w:rsidR="00D64B92" w:rsidP="009343DC" w14:paraId="2DAADED2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80807" w:rsidRPr="00B31907" w:rsidP="00C8687E" w14:paraId="286576D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1907">
        <w:rPr>
          <w:rFonts w:ascii="Arial" w:hAnsi="Arial" w:cs="Arial"/>
          <w:b/>
          <w:sz w:val="24"/>
          <w:szCs w:val="24"/>
        </w:rPr>
        <w:t>APARECIDO LOPES DA SILVA LIMA</w:t>
      </w:r>
    </w:p>
    <w:p w:rsidR="00580807" w:rsidRPr="00B31907" w:rsidP="00C8687E" w14:paraId="578C938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1907">
        <w:rPr>
          <w:rFonts w:ascii="Arial" w:hAnsi="Arial" w:cs="Arial"/>
          <w:b/>
          <w:sz w:val="24"/>
          <w:szCs w:val="24"/>
        </w:rPr>
        <w:t>Vereador/Presidente</w:t>
      </w:r>
    </w:p>
    <w:p w:rsidR="00AE030F" w:rsidRPr="009343DC" w:rsidP="009343DC" w14:paraId="6556CB61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E030F" w:rsidRPr="009343DC" w:rsidP="009343DC" w14:paraId="237ED3FA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E030F" w:rsidRPr="009343DC" w:rsidP="009343DC" w14:paraId="5DD3AC2A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50810" w:rsidRPr="009343DC" w:rsidP="009343DC" w14:paraId="297590ED" w14:textId="302260B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80807" w:rsidRPr="009343DC" w:rsidP="009343DC" w14:paraId="675548B3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Sect="00B31907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1"/>
    <w:rsid w:val="00095B5C"/>
    <w:rsid w:val="000D5981"/>
    <w:rsid w:val="000E6261"/>
    <w:rsid w:val="000F3D91"/>
    <w:rsid w:val="00172DDF"/>
    <w:rsid w:val="001A666B"/>
    <w:rsid w:val="002C5D7C"/>
    <w:rsid w:val="002F5602"/>
    <w:rsid w:val="002F75C3"/>
    <w:rsid w:val="00451C75"/>
    <w:rsid w:val="004F0BD1"/>
    <w:rsid w:val="00516DFB"/>
    <w:rsid w:val="00580807"/>
    <w:rsid w:val="007A6B2A"/>
    <w:rsid w:val="008110B3"/>
    <w:rsid w:val="00835E2F"/>
    <w:rsid w:val="008C7208"/>
    <w:rsid w:val="009343DC"/>
    <w:rsid w:val="009F1DA3"/>
    <w:rsid w:val="00A166CE"/>
    <w:rsid w:val="00AE030F"/>
    <w:rsid w:val="00AE0EB5"/>
    <w:rsid w:val="00B2714E"/>
    <w:rsid w:val="00B31907"/>
    <w:rsid w:val="00C8687E"/>
    <w:rsid w:val="00D009B0"/>
    <w:rsid w:val="00D23F32"/>
    <w:rsid w:val="00D50810"/>
    <w:rsid w:val="00D64B92"/>
    <w:rsid w:val="00F4014C"/>
    <w:rsid w:val="00FA4D91"/>
    <w:rsid w:val="00FC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6903ED-FF63-4E4F-9F91-9BFED44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62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62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62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6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6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6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62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62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6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62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6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6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E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626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E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626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E6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6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6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6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0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</cp:revision>
  <cp:lastPrinted>2025-09-04T14:48:00Z</cp:lastPrinted>
  <dcterms:created xsi:type="dcterms:W3CDTF">2025-10-30T10:37:00Z</dcterms:created>
  <dcterms:modified xsi:type="dcterms:W3CDTF">2025-10-30T10:37:00Z</dcterms:modified>
</cp:coreProperties>
</file>