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9B81" w14:textId="741194EA" w:rsidR="00892F17" w:rsidRPr="00892F17" w:rsidRDefault="00892F17" w:rsidP="00600B4D">
      <w:pPr>
        <w:suppressAutoHyphens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PAUTA DA 2</w:t>
      </w:r>
      <w:r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3</w:t>
      </w: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ª SESSÃO ORDINÁRIA DA 9ª LEGISLATURA </w:t>
      </w:r>
      <w:r w:rsidR="003A19A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–</w:t>
      </w: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 </w:t>
      </w:r>
      <w:r w:rsidR="003A19A2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 xml:space="preserve">SEXTA- 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FEIRA, </w:t>
      </w: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1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0 DE OUTUBRO DE 2025 – 1</w:t>
      </w:r>
      <w:r w:rsidR="003374DD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>7</w:t>
      </w:r>
      <w:r w:rsidRPr="00892F17">
        <w:rPr>
          <w:rFonts w:ascii="Arial" w:eastAsia="Times New Roman" w:hAnsi="Arial" w:cs="Arial"/>
          <w:b/>
          <w:bCs/>
          <w:kern w:val="0"/>
          <w:sz w:val="28"/>
          <w:szCs w:val="28"/>
          <w:lang w:eastAsia="pt-BR"/>
          <w14:ligatures w14:val="none"/>
        </w:rPr>
        <w:t xml:space="preserve"> HORAS.</w:t>
      </w:r>
    </w:p>
    <w:p w14:paraId="63CA4D86" w14:textId="77777777" w:rsidR="00892F17" w:rsidRPr="00892F17" w:rsidRDefault="00892F17" w:rsidP="00600B4D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ind w:left="-284" w:right="-285"/>
        <w:jc w:val="center"/>
        <w:rPr>
          <w:rFonts w:ascii="Arial" w:eastAsia="Times New Roman" w:hAnsi="Arial" w:cs="Arial"/>
          <w:b/>
          <w:kern w:val="0"/>
          <w:sz w:val="28"/>
          <w:szCs w:val="28"/>
          <w:u w:val="single"/>
          <w:lang w:eastAsia="pt-BR"/>
          <w14:ligatures w14:val="none"/>
        </w:rPr>
      </w:pPr>
    </w:p>
    <w:p w14:paraId="630CE738" w14:textId="77777777" w:rsidR="00892F17" w:rsidRPr="00892F17" w:rsidRDefault="00892F17" w:rsidP="00892F17">
      <w:pPr>
        <w:tabs>
          <w:tab w:val="left" w:pos="5781"/>
          <w:tab w:val="left" w:pos="9072"/>
          <w:tab w:val="left" w:pos="9356"/>
        </w:tabs>
        <w:suppressAutoHyphens/>
        <w:overflowPunct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</w:pPr>
    </w:p>
    <w:p w14:paraId="010F39E5" w14:textId="77777777" w:rsidR="00892F17" w:rsidRPr="00892F17" w:rsidRDefault="00892F17" w:rsidP="00892F1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bookmarkStart w:id="0" w:name="_Hlk63165580"/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Chamada dos Senhores Vereadores.</w:t>
      </w:r>
      <w:bookmarkEnd w:id="0"/>
    </w:p>
    <w:p w14:paraId="402CC4E8" w14:textId="77777777" w:rsidR="00892F17" w:rsidRPr="00892F17" w:rsidRDefault="00892F17" w:rsidP="00892F17">
      <w:pPr>
        <w:tabs>
          <w:tab w:val="left" w:pos="3240"/>
          <w:tab w:val="left" w:pos="3630"/>
          <w:tab w:val="left" w:pos="5781"/>
          <w:tab w:val="left" w:pos="9214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</w:p>
    <w:p w14:paraId="108AD366" w14:textId="77777777" w:rsidR="00892F17" w:rsidRPr="00892F17" w:rsidRDefault="00892F17" w:rsidP="00892F1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- Verificando a existência de quórum regimental, pelos painéis eletrônicos, declaro aberta a presente sessão, iniciamos nossos trabalhos”.</w:t>
      </w:r>
    </w:p>
    <w:p w14:paraId="38DCAA33" w14:textId="77777777" w:rsidR="00892F17" w:rsidRPr="00892F17" w:rsidRDefault="00892F17" w:rsidP="00892F1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47A3E92" w14:textId="77777777" w:rsidR="00892F17" w:rsidRPr="00892F17" w:rsidRDefault="00892F17" w:rsidP="00892F1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EXPEDIENTE:</w:t>
      </w:r>
    </w:p>
    <w:p w14:paraId="60BF2AEC" w14:textId="77777777" w:rsidR="00892F17" w:rsidRPr="00892F17" w:rsidRDefault="00892F17" w:rsidP="00892F17">
      <w:pPr>
        <w:tabs>
          <w:tab w:val="left" w:pos="5781"/>
          <w:tab w:val="left" w:pos="9072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20DE8F4E" w14:textId="77777777" w:rsidR="00892F17" w:rsidRPr="00892F17" w:rsidRDefault="00892F17" w:rsidP="00892F17">
      <w:pPr>
        <w:numPr>
          <w:ilvl w:val="0"/>
          <w:numId w:val="1"/>
        </w:numPr>
        <w:tabs>
          <w:tab w:val="left" w:pos="284"/>
          <w:tab w:val="left" w:pos="5781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 Executivo:</w:t>
      </w:r>
    </w:p>
    <w:p w14:paraId="152C6893" w14:textId="77777777" w:rsidR="00892F17" w:rsidRPr="00892F17" w:rsidRDefault="00892F17" w:rsidP="00892F17">
      <w:pPr>
        <w:tabs>
          <w:tab w:val="left" w:pos="5781"/>
          <w:tab w:val="left" w:pos="9072"/>
        </w:tabs>
        <w:suppressAutoHyphens/>
        <w:autoSpaceDN w:val="0"/>
        <w:spacing w:line="240" w:lineRule="auto"/>
        <w:contextualSpacing/>
        <w:jc w:val="both"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1E1C4E47" w14:textId="0BB9C4F2" w:rsidR="00892F17" w:rsidRDefault="00EC4B3A" w:rsidP="00892F1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EC4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Requerimento de retirada do Projeto de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L</w:t>
      </w:r>
      <w:r w:rsidRPr="00EC4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ei nº029/2025</w:t>
      </w:r>
      <w:r w:rsidR="00E05401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;</w:t>
      </w:r>
    </w:p>
    <w:p w14:paraId="56B6F1A8" w14:textId="77777777" w:rsidR="00E05401" w:rsidRPr="00EC4B3A" w:rsidRDefault="00E05401" w:rsidP="00E05401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F350464" w14:textId="77777777" w:rsidR="00892F17" w:rsidRDefault="00892F17" w:rsidP="00EC4B3A">
      <w:pPr>
        <w:numPr>
          <w:ilvl w:val="0"/>
          <w:numId w:val="1"/>
        </w:numPr>
        <w:tabs>
          <w:tab w:val="left" w:pos="284"/>
          <w:tab w:val="left" w:pos="9072"/>
        </w:tabs>
        <w:suppressAutoHyphens/>
        <w:autoSpaceDN w:val="0"/>
        <w:spacing w:after="0" w:line="240" w:lineRule="auto"/>
        <w:ind w:left="0" w:firstLine="0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  <w:t>Documentos Recebidos dos Senhores Vereadores:</w:t>
      </w:r>
    </w:p>
    <w:p w14:paraId="3935A943" w14:textId="77777777" w:rsidR="00EC4B3A" w:rsidRDefault="00EC4B3A" w:rsidP="00EC4B3A">
      <w:pPr>
        <w:tabs>
          <w:tab w:val="left" w:pos="284"/>
          <w:tab w:val="left" w:pos="9072"/>
        </w:tabs>
        <w:suppressAutoHyphens/>
        <w:autoSpaceDN w:val="0"/>
        <w:spacing w:after="0" w:line="240" w:lineRule="auto"/>
        <w:contextualSpacing/>
        <w:textAlignment w:val="baseline"/>
        <w:rPr>
          <w:rFonts w:ascii="Arial" w:eastAsia="Times New Roman" w:hAnsi="Arial" w:cs="Arial"/>
          <w:b/>
          <w:kern w:val="0"/>
          <w:sz w:val="28"/>
          <w:szCs w:val="28"/>
          <w:lang w:eastAsia="pt-BR"/>
          <w14:ligatures w14:val="none"/>
        </w:rPr>
      </w:pPr>
    </w:p>
    <w:p w14:paraId="39169944" w14:textId="3385085A" w:rsidR="00195545" w:rsidRDefault="00195545" w:rsidP="00195545">
      <w:pPr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1- </w:t>
      </w:r>
      <w:hyperlink r:id="rId7" w:history="1">
        <w:r w:rsidRPr="00047CAD">
          <w:rPr>
            <w:rStyle w:val="Hyperlink"/>
            <w:rFonts w:ascii="Arial" w:eastAsia="Times New Roman" w:hAnsi="Arial" w:cs="Arial"/>
            <w:bCs/>
            <w:kern w:val="0"/>
            <w:sz w:val="24"/>
            <w:szCs w:val="24"/>
            <w:lang w:eastAsia="pt-BR"/>
            <w14:ligatures w14:val="none"/>
          </w:rPr>
          <w:t>Projeto de Lei nº043/2025,</w:t>
        </w:r>
      </w:hyperlink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de autoria do Senhor Aparecido Lopes da Silva Lima, que “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ispõe sobre a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I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nstituição da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C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arteira de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I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dentificação de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eficiência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culta ou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T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ranstorno 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culto no município de 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H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olambra e dá outras providências</w:t>
      </w:r>
      <w:r w:rsidR="0007300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”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</w:t>
      </w:r>
    </w:p>
    <w:p w14:paraId="1D93DC48" w14:textId="77777777" w:rsidR="00A7391A" w:rsidRDefault="00A7391A" w:rsidP="00A7391A">
      <w:pPr>
        <w:pStyle w:val="PargrafodaLista"/>
        <w:numPr>
          <w:ilvl w:val="0"/>
          <w:numId w:val="4"/>
        </w:numPr>
        <w:tabs>
          <w:tab w:val="left" w:pos="142"/>
          <w:tab w:val="left" w:pos="284"/>
        </w:tabs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8" w:history="1">
        <w:r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Indicação nº184/2025</w:t>
        </w:r>
      </w:hyperlink>
      <w:r w:rsidRPr="0019554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, </w:t>
      </w:r>
      <w:r w:rsidRPr="00195545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de autoria do Senhor Aparecido Lopes da Silva Lima, “S</w:t>
      </w:r>
      <w:r w:rsidRPr="0019554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olicita ao Poder Executivo Municipal que viabilize o incentivo para vinda e ou a abertura de empresas de tecnologia, Startups e Fintechs.”</w:t>
      </w:r>
    </w:p>
    <w:p w14:paraId="12B24A58" w14:textId="77777777" w:rsidR="00195545" w:rsidRPr="00195545" w:rsidRDefault="00195545" w:rsidP="00195545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</w:p>
    <w:p w14:paraId="7CB32377" w14:textId="55286FC5" w:rsidR="00EC4B3A" w:rsidRDefault="00195545" w:rsidP="00195545">
      <w:pPr>
        <w:pStyle w:val="PargrafodaLista"/>
        <w:numPr>
          <w:ilvl w:val="0"/>
          <w:numId w:val="4"/>
        </w:numPr>
        <w:tabs>
          <w:tab w:val="left" w:pos="0"/>
          <w:tab w:val="left" w:pos="284"/>
        </w:tabs>
        <w:spacing w:line="240" w:lineRule="auto"/>
        <w:ind w:left="0" w:firstLine="0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</w:t>
      </w:r>
      <w:r w:rsidR="00E05401" w:rsidRPr="0019554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fício CHH nº017/2025, de autoria do Senhor Aparecido Lopes da Silva Lima, encaminhando Balancetes da Receita e Despesa desta Câmara Municipal referente ao mês de setembro de 2025.</w:t>
      </w:r>
    </w:p>
    <w:p w14:paraId="3CE37371" w14:textId="77777777" w:rsidR="0007300A" w:rsidRPr="0007300A" w:rsidRDefault="0007300A" w:rsidP="0007300A">
      <w:pPr>
        <w:pStyle w:val="PargrafodaLista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233DAB7" w14:textId="065A5072" w:rsidR="00892F17" w:rsidRPr="00EC4B3A" w:rsidRDefault="00892F17" w:rsidP="00EC4B3A">
      <w:pPr>
        <w:pStyle w:val="PargrafodaLista"/>
        <w:numPr>
          <w:ilvl w:val="0"/>
          <w:numId w:val="1"/>
        </w:numPr>
        <w:tabs>
          <w:tab w:val="left" w:pos="284"/>
        </w:tabs>
        <w:spacing w:line="240" w:lineRule="auto"/>
        <w:ind w:left="0" w:firstLine="0"/>
        <w:jc w:val="both"/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</w:pPr>
      <w:r w:rsidRPr="00EC4B3A">
        <w:rPr>
          <w:rFonts w:ascii="Arial" w:eastAsia="Calibri" w:hAnsi="Arial" w:cs="Arial"/>
          <w:b/>
          <w:bCs/>
          <w:color w:val="000000"/>
          <w:kern w:val="0"/>
          <w:sz w:val="28"/>
          <w:szCs w:val="28"/>
          <w:lang w:eastAsia="pt-BR"/>
          <w14:ligatures w14:val="none"/>
        </w:rPr>
        <w:t>Leitura de Documentos Recebidos de Diversos:</w:t>
      </w:r>
    </w:p>
    <w:p w14:paraId="14AB2554" w14:textId="6228F20E" w:rsidR="00892F17" w:rsidRPr="00892F17" w:rsidRDefault="00412E5A" w:rsidP="00412E5A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kern w:val="0"/>
          <w:sz w:val="28"/>
          <w:szCs w:val="28"/>
          <w:lang w:eastAsia="pt-BR"/>
          <w14:ligatures w14:val="none"/>
        </w:rPr>
        <w:t>1</w:t>
      </w:r>
      <w:r w:rsidR="00892F17"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</w:t>
      </w:r>
      <w:r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Oficio nº00849415112/2025, de autoria do Senhor Rafael Benini, Secretário de Parcerias em Investimento, em resposta a Moção de Repúdio nº005/2025 apresentado por esta Casa de Leis, sobre a instalação de pedágios nas rodovias do Circuito das Águas Paulistas</w:t>
      </w:r>
      <w:r w:rsidR="00892F17"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.</w:t>
      </w:r>
    </w:p>
    <w:p w14:paraId="04C3D179" w14:textId="77777777" w:rsidR="00892F17" w:rsidRPr="00892F17" w:rsidRDefault="00892F17" w:rsidP="00412E5A">
      <w:pPr>
        <w:tabs>
          <w:tab w:val="left" w:pos="426"/>
          <w:tab w:val="left" w:pos="709"/>
          <w:tab w:val="left" w:pos="1042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6747CD25" w14:textId="77777777" w:rsidR="00892F17" w:rsidRPr="00892F17" w:rsidRDefault="00892F17" w:rsidP="00EC4B3A">
      <w:pPr>
        <w:numPr>
          <w:ilvl w:val="0"/>
          <w:numId w:val="1"/>
        </w:numPr>
        <w:tabs>
          <w:tab w:val="left" w:pos="0"/>
          <w:tab w:val="left" w:pos="426"/>
          <w:tab w:val="left" w:pos="567"/>
          <w:tab w:val="left" w:pos="9072"/>
        </w:tabs>
        <w:suppressAutoHyphens/>
        <w:autoSpaceDN w:val="0"/>
        <w:spacing w:after="0" w:line="240" w:lineRule="auto"/>
        <w:ind w:left="0" w:right="140" w:firstLine="0"/>
        <w:contextualSpacing/>
        <w:textAlignment w:val="baseline"/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</w:pPr>
      <w:r w:rsidRPr="00892F17">
        <w:rPr>
          <w:rFonts w:ascii="Arial" w:eastAsia="SimSun" w:hAnsi="Arial" w:cs="Arial"/>
          <w:b/>
          <w:kern w:val="0"/>
          <w:sz w:val="28"/>
          <w:szCs w:val="28"/>
          <w:lang w:eastAsia="zh-CN" w:bidi="hi-IN"/>
          <w14:ligatures w14:val="none"/>
        </w:rPr>
        <w:t>Uso da palavra pelos Vereadores sobre “TEMA LIVRE”.</w:t>
      </w:r>
    </w:p>
    <w:p w14:paraId="4895FB81" w14:textId="77777777" w:rsidR="00892F17" w:rsidRPr="00892F17" w:rsidRDefault="00892F17" w:rsidP="00892F17">
      <w:pPr>
        <w:tabs>
          <w:tab w:val="left" w:pos="0"/>
          <w:tab w:val="left" w:pos="142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Arial" w:eastAsia="SimSun" w:hAnsi="Arial" w:cs="Arial"/>
          <w:b/>
          <w:kern w:val="0"/>
          <w:sz w:val="24"/>
          <w:szCs w:val="24"/>
          <w:lang w:eastAsia="zh-CN" w:bidi="hi-IN"/>
          <w14:ligatures w14:val="none"/>
        </w:rPr>
      </w:pPr>
    </w:p>
    <w:p w14:paraId="37988CC4" w14:textId="42A561FB" w:rsidR="00892F17" w:rsidRPr="00892F17" w:rsidRDefault="00A7391A" w:rsidP="00892F17">
      <w:pPr>
        <w:tabs>
          <w:tab w:val="left" w:pos="426"/>
          <w:tab w:val="left" w:pos="709"/>
          <w:tab w:val="left" w:pos="5781"/>
          <w:tab w:val="left" w:pos="9072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 xml:space="preserve">       </w:t>
      </w:r>
      <w:r w:rsidR="00892F17" w:rsidRPr="00892F1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ORDEM DO DIA:</w:t>
      </w:r>
    </w:p>
    <w:p w14:paraId="725D0215" w14:textId="77777777" w:rsidR="00892F17" w:rsidRPr="00892F17" w:rsidRDefault="00892F17" w:rsidP="00892F1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- Em Única Discussão e Votação</w:t>
      </w:r>
    </w:p>
    <w:p w14:paraId="7525D962" w14:textId="77777777" w:rsidR="00892F17" w:rsidRPr="00892F17" w:rsidRDefault="00892F17" w:rsidP="00892F17">
      <w:pPr>
        <w:tabs>
          <w:tab w:val="left" w:pos="426"/>
          <w:tab w:val="left" w:pos="709"/>
          <w:tab w:val="left" w:pos="3933"/>
        </w:tabs>
        <w:suppressAutoHyphens/>
        <w:autoSpaceDN w:val="0"/>
        <w:spacing w:after="0" w:line="240" w:lineRule="auto"/>
        <w:ind w:left="142"/>
        <w:jc w:val="center"/>
        <w:textAlignment w:val="baseline"/>
        <w:rPr>
          <w:rFonts w:ascii="Arial" w:eastAsia="SimSun" w:hAnsi="Arial" w:cs="Arial"/>
          <w:bCs/>
          <w:kern w:val="0"/>
          <w:sz w:val="24"/>
          <w:szCs w:val="24"/>
          <w:lang w:eastAsia="zh-CN" w:bidi="hi-IN"/>
          <w14:ligatures w14:val="none"/>
        </w:rPr>
      </w:pPr>
    </w:p>
    <w:p w14:paraId="48118B3F" w14:textId="4D990067" w:rsidR="00892F17" w:rsidRPr="00892F17" w:rsidRDefault="00892F17" w:rsidP="00892F17">
      <w:pPr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0"/>
        <w:contextualSpacing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hyperlink r:id="rId9" w:history="1">
        <w:r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Votação da</w:t>
        </w:r>
        <w:r w:rsidR="00006487"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 xml:space="preserve"> Ata da 22ª Sessão Ordinária</w:t>
        </w:r>
        <w:r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, realizada no dia 6 de outubro de 2025.</w:t>
        </w:r>
      </w:hyperlink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2E1FA4" w:rsidRPr="002E1FA4" w14:paraId="0825B6D5" w14:textId="77777777" w:rsidTr="0077269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291B6C" w14:textId="4C939C2E" w:rsidR="002E1FA4" w:rsidRPr="0007300A" w:rsidRDefault="002E1FA4" w:rsidP="00BB63D5">
            <w:pPr>
              <w:numPr>
                <w:ilvl w:val="0"/>
                <w:numId w:val="3"/>
              </w:numPr>
              <w:tabs>
                <w:tab w:val="left" w:pos="239"/>
              </w:tabs>
              <w:spacing w:line="240" w:lineRule="auto"/>
              <w:ind w:left="0" w:firstLine="0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B63D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hyperlink r:id="rId10" w:history="1">
              <w:r w:rsidRPr="00047CAD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 xml:space="preserve">Parecer </w:t>
              </w:r>
              <w:r w:rsidR="00BB63D5" w:rsidRPr="00047CAD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F</w:t>
              </w:r>
              <w:r w:rsidRPr="00047CAD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 xml:space="preserve">avorável das Comissões </w:t>
              </w:r>
              <w:r w:rsidR="00BB63D5" w:rsidRPr="00047CAD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 xml:space="preserve">Permanentes </w:t>
              </w:r>
              <w:r w:rsidRPr="00047CAD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>ao</w:t>
              </w:r>
              <w:r w:rsidR="00BB63D5" w:rsidRPr="00047CAD">
                <w:rPr>
                  <w:rStyle w:val="Hyperlink"/>
                  <w:rFonts w:ascii="Arial" w:eastAsia="Times New Roman" w:hAnsi="Arial" w:cs="Arial"/>
                  <w:kern w:val="0"/>
                  <w:sz w:val="24"/>
                  <w:szCs w:val="24"/>
                  <w:lang w:eastAsia="pt-BR"/>
                  <w14:ligatures w14:val="none"/>
                </w:rPr>
                <w:t xml:space="preserve"> Projeto de Lei nº033/2025</w:t>
              </w:r>
            </w:hyperlink>
            <w:r w:rsidR="00BB63D5" w:rsidRPr="00BB63D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>,</w:t>
            </w:r>
            <w:r w:rsidRPr="002E1FA4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 de autoria do </w:t>
            </w:r>
            <w:r w:rsidR="00BB63D5" w:rsidRPr="00BB63D5">
              <w:rPr>
                <w:rFonts w:ascii="Arial" w:eastAsia="Times New Roman" w:hAnsi="Arial" w:cs="Arial"/>
                <w:kern w:val="0"/>
                <w:sz w:val="24"/>
                <w:szCs w:val="24"/>
                <w:lang w:eastAsia="pt-BR"/>
                <w14:ligatures w14:val="none"/>
              </w:rPr>
              <w:t xml:space="preserve">Vereador Fabiano Soares Lima, </w:t>
            </w:r>
            <w:r w:rsidR="00BB63D5" w:rsidRPr="00BB63D5">
              <w:rPr>
                <w:rFonts w:ascii="Arial" w:hAnsi="Arial" w:cs="Arial"/>
                <w:sz w:val="24"/>
                <w:szCs w:val="24"/>
              </w:rPr>
              <w:t xml:space="preserve">“Dispõe sobre a criação do Programa Municipal de Conscientização e Prevenção aos Riscos dos Jogos de Apostas Online, proíbe a veiculação de publicidade relacionada em espaços públicos municipais e dá outras providências.” </w:t>
            </w:r>
            <w:r w:rsidRPr="002E1FA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bookmarkStart w:id="1" w:name="_Hlk210200368"/>
            <w:r w:rsidRPr="009C53B1">
              <w:rPr>
                <w:rFonts w:ascii="Arial" w:eastAsia="Times New Roman" w:hAnsi="Arial" w:cs="Arial"/>
                <w:b/>
                <w:bCs/>
                <w:kern w:val="0"/>
                <w:lang w:eastAsia="pt-BR"/>
                <w14:ligatures w14:val="none"/>
              </w:rPr>
              <w:t>(Quórum Maioria Simples)</w:t>
            </w:r>
            <w:bookmarkEnd w:id="1"/>
          </w:p>
          <w:p w14:paraId="4BA0518D" w14:textId="77777777" w:rsidR="0007300A" w:rsidRPr="00EE611B" w:rsidRDefault="0007300A" w:rsidP="0007300A">
            <w:pPr>
              <w:tabs>
                <w:tab w:val="left" w:pos="239"/>
              </w:tabs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102343" w14:textId="6FB40EA3" w:rsidR="00EE611B" w:rsidRPr="002E1FA4" w:rsidRDefault="00EE611B" w:rsidP="00EE611B">
            <w:pPr>
              <w:tabs>
                <w:tab w:val="left" w:pos="239"/>
              </w:tabs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3B5AA" w14:textId="0FDE31A3" w:rsidR="002E1FA4" w:rsidRPr="00BB63D5" w:rsidRDefault="00BB63D5" w:rsidP="00BB63D5">
      <w:pPr>
        <w:pStyle w:val="PargrafodaLista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ascii="Arial" w:eastAsia="Times New Roman" w:hAnsi="Arial" w:cs="Arial"/>
          <w:kern w:val="0"/>
          <w:lang w:eastAsia="pt-BR"/>
          <w14:ligatures w14:val="none"/>
        </w:rPr>
      </w:pPr>
      <w:hyperlink r:id="rId11" w:history="1">
        <w:r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Parecer Favorável das Comissões Permanentes ao Projeto de Lei nº03</w:t>
        </w:r>
        <w:r w:rsidR="00EE611B"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4</w:t>
        </w:r>
        <w:r w:rsidRPr="00047CAD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pt-BR"/>
            <w14:ligatures w14:val="none"/>
          </w:rPr>
          <w:t>/2025,</w:t>
        </w:r>
      </w:hyperlink>
      <w:r w:rsidRPr="00BB63D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autoria do Vereador Fabiano Soares Lima </w:t>
      </w:r>
      <w:r w:rsidR="002E1FA4" w:rsidRPr="00BB63D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que </w:t>
      </w:r>
      <w:r w:rsidRPr="00BB63D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“Institui, no âmbito do Município de Holambra, a Campanha “</w:t>
      </w:r>
      <w:proofErr w:type="gramStart"/>
      <w:r w:rsidRPr="00BB63D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Setembro</w:t>
      </w:r>
      <w:proofErr w:type="gramEnd"/>
      <w:r w:rsidRPr="00BB63D5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Verde”, dedicada à promoção da inclusão social, do respeito e da defesa dos direitos das pessoas com deficiência, e dá outras providências.”</w:t>
      </w:r>
      <w:r w:rsidR="002E1FA4" w:rsidRPr="00BB63D5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2E1FA4" w:rsidRPr="00BB63D5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(Quórum Maioria Simples)</w:t>
      </w:r>
    </w:p>
    <w:p w14:paraId="158427C4" w14:textId="77777777" w:rsidR="00892F17" w:rsidRDefault="00892F17" w:rsidP="00892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</w:p>
    <w:p w14:paraId="09F65A3B" w14:textId="77777777" w:rsidR="00892F17" w:rsidRPr="00892F17" w:rsidRDefault="00892F17" w:rsidP="00892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</w:pPr>
      <w:r w:rsidRPr="00892F17">
        <w:rPr>
          <w:rFonts w:ascii="Arial" w:eastAsia="Times New Roman" w:hAnsi="Arial" w:cs="Arial"/>
          <w:b/>
          <w:color w:val="000000"/>
          <w:kern w:val="0"/>
          <w:sz w:val="28"/>
          <w:szCs w:val="28"/>
          <w:u w:val="single"/>
          <w:lang w:eastAsia="pt-BR"/>
          <w14:ligatures w14:val="none"/>
        </w:rPr>
        <w:t>EXPLICAÇÃO PESSOAL:</w:t>
      </w:r>
    </w:p>
    <w:p w14:paraId="4AF0481C" w14:textId="77777777" w:rsidR="00892F17" w:rsidRPr="00892F17" w:rsidRDefault="00892F17" w:rsidP="00892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7F0B44FB" w14:textId="77777777" w:rsidR="00892F17" w:rsidRPr="00892F17" w:rsidRDefault="00892F17" w:rsidP="00892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6E623B6E" w14:textId="631C29CA" w:rsidR="00892F17" w:rsidRPr="00892F17" w:rsidRDefault="00892F17" w:rsidP="00892F17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- Encerra a sessão, comunicando que a próxima Sessão Ordinária, será realizada no dia </w:t>
      </w:r>
      <w:r w:rsidR="00EC4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20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 outubro de 2025, às 1</w:t>
      </w:r>
      <w:r w:rsidR="00EC4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horas.   </w:t>
      </w:r>
    </w:p>
    <w:p w14:paraId="498EDAAE" w14:textId="77777777" w:rsidR="00892F17" w:rsidRPr="00892F17" w:rsidRDefault="00892F17" w:rsidP="00892F17">
      <w:pPr>
        <w:tabs>
          <w:tab w:val="left" w:pos="426"/>
          <w:tab w:val="left" w:pos="695"/>
          <w:tab w:val="left" w:pos="8505"/>
          <w:tab w:val="left" w:pos="9356"/>
        </w:tabs>
        <w:suppressAutoHyphens/>
        <w:overflowPunct w:val="0"/>
        <w:autoSpaceDN w:val="0"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8681876" w14:textId="18F02ABB" w:rsidR="00892F17" w:rsidRPr="00892F17" w:rsidRDefault="00892F17" w:rsidP="00892F17">
      <w:pPr>
        <w:tabs>
          <w:tab w:val="left" w:pos="426"/>
          <w:tab w:val="left" w:pos="695"/>
          <w:tab w:val="left" w:pos="2536"/>
          <w:tab w:val="left" w:pos="8505"/>
          <w:tab w:val="left" w:pos="8931"/>
          <w:tab w:val="left" w:pos="9356"/>
        </w:tabs>
        <w:suppressAutoHyphens/>
        <w:overflowPunct w:val="0"/>
        <w:autoSpaceDN w:val="0"/>
        <w:spacing w:after="0" w:line="240" w:lineRule="auto"/>
        <w:ind w:right="-1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ab/>
        <w:t>Secretaria da Câmara Municipal,</w:t>
      </w:r>
      <w:r w:rsidR="00EC4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em </w:t>
      </w:r>
      <w:r w:rsidR="00EC7763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9</w:t>
      </w:r>
      <w:r w:rsidR="00EC4B3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</w:t>
      </w:r>
      <w:r w:rsidRPr="00892F17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de outubro de 2025.</w:t>
      </w:r>
    </w:p>
    <w:p w14:paraId="1C7F12C7" w14:textId="77777777" w:rsidR="00892F17" w:rsidRPr="00892F17" w:rsidRDefault="00892F17" w:rsidP="00892F1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520020B4" w14:textId="77777777" w:rsidR="00892F17" w:rsidRPr="00892F17" w:rsidRDefault="00892F17" w:rsidP="00892F17">
      <w:pPr>
        <w:tabs>
          <w:tab w:val="left" w:pos="426"/>
          <w:tab w:val="center" w:pos="4621"/>
          <w:tab w:val="left" w:pos="5781"/>
          <w:tab w:val="left" w:pos="8250"/>
          <w:tab w:val="left" w:pos="8820"/>
          <w:tab w:val="left" w:pos="8931"/>
          <w:tab w:val="left" w:pos="9356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</w:p>
    <w:p w14:paraId="69F36D02" w14:textId="77777777" w:rsidR="00892F17" w:rsidRPr="00892F17" w:rsidRDefault="00892F17" w:rsidP="00892F1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bookmarkStart w:id="2" w:name="_Hlk183681944"/>
      <w:bookmarkEnd w:id="2"/>
    </w:p>
    <w:p w14:paraId="3AA9DAD7" w14:textId="77777777" w:rsidR="00892F17" w:rsidRPr="00892F17" w:rsidRDefault="00892F17" w:rsidP="00892F17">
      <w:pPr>
        <w:spacing w:after="0" w:line="252" w:lineRule="auto"/>
        <w:jc w:val="center"/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892F17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APARECIDO LOPES DA SILVA LIMA</w:t>
      </w:r>
    </w:p>
    <w:p w14:paraId="213D4046" w14:textId="77777777" w:rsidR="00892F17" w:rsidRPr="00892F17" w:rsidRDefault="00892F17" w:rsidP="00892F17">
      <w:pPr>
        <w:spacing w:after="0" w:line="252" w:lineRule="auto"/>
        <w:jc w:val="center"/>
      </w:pPr>
      <w:r w:rsidRPr="00892F17">
        <w:rPr>
          <w:rFonts w:ascii="Arial" w:eastAsia="SimSun" w:hAnsi="Arial" w:cs="Arial"/>
          <w:b/>
          <w:bCs/>
          <w:kern w:val="0"/>
          <w:sz w:val="24"/>
          <w:szCs w:val="24"/>
          <w:lang w:eastAsia="pt-BR"/>
          <w14:ligatures w14:val="none"/>
        </w:rPr>
        <w:t>VEREADOR/PRESIDENTE</w:t>
      </w:r>
    </w:p>
    <w:p w14:paraId="45D792EC" w14:textId="77777777" w:rsidR="00892F17" w:rsidRPr="00892F17" w:rsidRDefault="00892F17" w:rsidP="00892F17">
      <w:pPr>
        <w:spacing w:line="252" w:lineRule="auto"/>
      </w:pPr>
    </w:p>
    <w:p w14:paraId="4617BB32" w14:textId="77777777" w:rsidR="005C13A6" w:rsidRDefault="005C13A6"/>
    <w:sectPr w:rsidR="005C13A6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5E5A6" w14:textId="77777777" w:rsidR="00FA02E6" w:rsidRDefault="00FA02E6" w:rsidP="00006487">
      <w:pPr>
        <w:spacing w:after="0" w:line="240" w:lineRule="auto"/>
      </w:pPr>
      <w:r>
        <w:separator/>
      </w:r>
    </w:p>
  </w:endnote>
  <w:endnote w:type="continuationSeparator" w:id="0">
    <w:p w14:paraId="1AF17AD3" w14:textId="77777777" w:rsidR="00FA02E6" w:rsidRDefault="00FA02E6" w:rsidP="0000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1017641"/>
      <w:docPartObj>
        <w:docPartGallery w:val="Page Numbers (Bottom of Page)"/>
        <w:docPartUnique/>
      </w:docPartObj>
    </w:sdtPr>
    <w:sdtEndPr/>
    <w:sdtContent>
      <w:p w14:paraId="489E4F3C" w14:textId="504BBE1F" w:rsidR="00006487" w:rsidRDefault="00006487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885157" w14:textId="77777777" w:rsidR="00006487" w:rsidRDefault="0000648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D0EE2" w14:textId="77777777" w:rsidR="00FA02E6" w:rsidRDefault="00FA02E6" w:rsidP="00006487">
      <w:pPr>
        <w:spacing w:after="0" w:line="240" w:lineRule="auto"/>
      </w:pPr>
      <w:r>
        <w:separator/>
      </w:r>
    </w:p>
  </w:footnote>
  <w:footnote w:type="continuationSeparator" w:id="0">
    <w:p w14:paraId="192FAACB" w14:textId="77777777" w:rsidR="00FA02E6" w:rsidRDefault="00FA02E6" w:rsidP="0000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4819" w14:textId="50A4E976" w:rsidR="00EC7763" w:rsidRDefault="00EC7763">
    <w:pPr>
      <w:pStyle w:val="Cabealho"/>
    </w:pPr>
  </w:p>
  <w:p w14:paraId="648D3A29" w14:textId="77777777" w:rsidR="00EC7763" w:rsidRDefault="00EC7763">
    <w:pPr>
      <w:pStyle w:val="Cabealho"/>
    </w:pPr>
  </w:p>
  <w:p w14:paraId="03AE42C6" w14:textId="77777777" w:rsidR="00EC7763" w:rsidRDefault="00EC7763">
    <w:pPr>
      <w:pStyle w:val="Cabealho"/>
    </w:pPr>
  </w:p>
  <w:p w14:paraId="58C84D0D" w14:textId="77777777" w:rsidR="00EC7763" w:rsidRDefault="00EC7763">
    <w:pPr>
      <w:pStyle w:val="Cabealho"/>
    </w:pPr>
  </w:p>
  <w:p w14:paraId="477980E5" w14:textId="77777777" w:rsidR="00EC7763" w:rsidRDefault="00EC77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108FD"/>
    <w:multiLevelType w:val="hybridMultilevel"/>
    <w:tmpl w:val="35F6786C"/>
    <w:lvl w:ilvl="0" w:tplc="7E76F1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8144C"/>
    <w:multiLevelType w:val="hybridMultilevel"/>
    <w:tmpl w:val="352A1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5075D"/>
    <w:multiLevelType w:val="hybridMultilevel"/>
    <w:tmpl w:val="14FA37E6"/>
    <w:lvl w:ilvl="0" w:tplc="62980144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A21652"/>
    <w:multiLevelType w:val="hybridMultilevel"/>
    <w:tmpl w:val="75F22246"/>
    <w:lvl w:ilvl="0" w:tplc="21AC14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D64BA"/>
    <w:multiLevelType w:val="hybridMultilevel"/>
    <w:tmpl w:val="74A2EB9A"/>
    <w:lvl w:ilvl="0" w:tplc="851031B8">
      <w:start w:val="1"/>
      <w:numFmt w:val="decimal"/>
      <w:lvlText w:val="%1-"/>
      <w:lvlJc w:val="left"/>
      <w:pPr>
        <w:ind w:left="720" w:hanging="360"/>
      </w:pPr>
      <w:rPr>
        <w:b w:val="0"/>
        <w:bCs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A44F96"/>
    <w:multiLevelType w:val="hybridMultilevel"/>
    <w:tmpl w:val="A45E1FA0"/>
    <w:lvl w:ilvl="0" w:tplc="AAB43200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20669054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8417371">
    <w:abstractNumId w:val="2"/>
  </w:num>
  <w:num w:numId="3" w16cid:durableId="3868784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954153">
    <w:abstractNumId w:val="5"/>
  </w:num>
  <w:num w:numId="5" w16cid:durableId="1798644271">
    <w:abstractNumId w:val="3"/>
  </w:num>
  <w:num w:numId="6" w16cid:durableId="965548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6A"/>
    <w:rsid w:val="00006487"/>
    <w:rsid w:val="00047CAD"/>
    <w:rsid w:val="0007300A"/>
    <w:rsid w:val="000B4819"/>
    <w:rsid w:val="00195545"/>
    <w:rsid w:val="002E1FA4"/>
    <w:rsid w:val="003374DD"/>
    <w:rsid w:val="003A19A2"/>
    <w:rsid w:val="00412E5A"/>
    <w:rsid w:val="00541A85"/>
    <w:rsid w:val="00556F81"/>
    <w:rsid w:val="005C13A6"/>
    <w:rsid w:val="005F0454"/>
    <w:rsid w:val="00600B4D"/>
    <w:rsid w:val="00700EBF"/>
    <w:rsid w:val="00750B6A"/>
    <w:rsid w:val="007C2B6F"/>
    <w:rsid w:val="0080220B"/>
    <w:rsid w:val="00892F17"/>
    <w:rsid w:val="00924EC5"/>
    <w:rsid w:val="009472E3"/>
    <w:rsid w:val="00960CD1"/>
    <w:rsid w:val="009C53B1"/>
    <w:rsid w:val="009F5321"/>
    <w:rsid w:val="00A7391A"/>
    <w:rsid w:val="00A85BC4"/>
    <w:rsid w:val="00AE5017"/>
    <w:rsid w:val="00AE7142"/>
    <w:rsid w:val="00B2500C"/>
    <w:rsid w:val="00BB63D5"/>
    <w:rsid w:val="00BE5280"/>
    <w:rsid w:val="00DD1457"/>
    <w:rsid w:val="00E05401"/>
    <w:rsid w:val="00E81341"/>
    <w:rsid w:val="00EC4B3A"/>
    <w:rsid w:val="00EC7763"/>
    <w:rsid w:val="00EE611B"/>
    <w:rsid w:val="00FA02E6"/>
    <w:rsid w:val="00FF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9F8F"/>
  <w15:chartTrackingRefBased/>
  <w15:docId w15:val="{54A9F992-DFC9-4C26-97CC-A86B6B39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50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0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0B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0B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0B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0B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0B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0B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0B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0B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0B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0B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0B6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0B6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0B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0B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0B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0B6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0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0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0B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0B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0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0B6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0B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0B6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0B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0B6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0B6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06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6487"/>
  </w:style>
  <w:style w:type="paragraph" w:styleId="Rodap">
    <w:name w:val="footer"/>
    <w:basedOn w:val="Normal"/>
    <w:link w:val="RodapChar"/>
    <w:uiPriority w:val="99"/>
    <w:unhideWhenUsed/>
    <w:rsid w:val="000064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6487"/>
  </w:style>
  <w:style w:type="character" w:styleId="Hyperlink">
    <w:name w:val="Hyperlink"/>
    <w:basedOn w:val="Fontepargpadro"/>
    <w:uiPriority w:val="99"/>
    <w:unhideWhenUsed/>
    <w:rsid w:val="00047C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47C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lambra.siscam.com.br/Documentos/Documento/3038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holambra.siscam.com.br/Documentos/Documento/30389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olambra.siscam.com.br/Documentos/Documento/3038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holambra.siscam.com.br/Documentos/Documento/303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olambra.siscam.com.br/Sessoes/Sessao/165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453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P. Campanha</dc:creator>
  <cp:keywords/>
  <dc:description/>
  <cp:lastModifiedBy>Andreia P. Campanha</cp:lastModifiedBy>
  <cp:revision>7</cp:revision>
  <cp:lastPrinted>2025-10-09T19:21:00Z</cp:lastPrinted>
  <dcterms:created xsi:type="dcterms:W3CDTF">2025-10-09T17:52:00Z</dcterms:created>
  <dcterms:modified xsi:type="dcterms:W3CDTF">2025-10-09T19:24:00Z</dcterms:modified>
</cp:coreProperties>
</file>