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2A17" w:rsidP="00052A17" w14:paraId="70741296" w14:textId="77777777">
      <w:pPr>
        <w:widowControl w:val="0"/>
        <w:autoSpaceDE w:val="0"/>
        <w:autoSpaceDN w:val="0"/>
        <w:spacing w:after="0" w:line="240" w:lineRule="auto"/>
        <w:ind w:left="2202"/>
        <w:jc w:val="center"/>
        <w:outlineLvl w:val="0"/>
        <w:rPr>
          <w:rFonts w:eastAsia="Arial" w:asciiTheme="minorBidi" w:hAnsiTheme="minorBidi"/>
          <w:b/>
          <w:bCs/>
          <w:kern w:val="0"/>
          <w:lang w:val="pt-PT"/>
          <w14:ligatures w14:val="none"/>
        </w:rPr>
      </w:pPr>
    </w:p>
    <w:p w:rsidR="003E6E35" w:rsidRPr="00B52DFD" w:rsidP="00052A17" w14:paraId="2EA73B76" w14:textId="2CEFB5FF">
      <w:pPr>
        <w:widowControl w:val="0"/>
        <w:autoSpaceDE w:val="0"/>
        <w:autoSpaceDN w:val="0"/>
        <w:spacing w:after="0" w:line="240" w:lineRule="auto"/>
        <w:ind w:left="2202"/>
        <w:outlineLvl w:val="0"/>
        <w:rPr>
          <w:rFonts w:ascii="Arial" w:eastAsia="Arial" w:hAnsi="Arial" w:cs="Arial"/>
          <w:b/>
          <w:bCs/>
          <w:spacing w:val="-2"/>
          <w:kern w:val="0"/>
          <w:lang w:val="pt-PT"/>
          <w14:ligatures w14:val="none"/>
        </w:rPr>
      </w:pPr>
      <w:r w:rsidRPr="00B52DFD">
        <w:rPr>
          <w:rFonts w:ascii="Arial" w:eastAsia="Arial" w:hAnsi="Arial" w:cs="Arial"/>
          <w:b/>
          <w:bCs/>
          <w:kern w:val="0"/>
          <w:lang w:val="pt-PT"/>
          <w14:ligatures w14:val="none"/>
        </w:rPr>
        <w:t xml:space="preserve">                </w:t>
      </w:r>
      <w:r w:rsidRPr="00B52DFD">
        <w:rPr>
          <w:rFonts w:ascii="Arial" w:eastAsia="Arial" w:hAnsi="Arial" w:cs="Arial"/>
          <w:b/>
          <w:bCs/>
          <w:kern w:val="0"/>
          <w:lang w:val="pt-PT"/>
          <w14:ligatures w14:val="none"/>
        </w:rPr>
        <w:t>PROJETO</w:t>
      </w:r>
      <w:r w:rsidRPr="00B52DFD">
        <w:rPr>
          <w:rFonts w:ascii="Arial" w:eastAsia="Arial" w:hAnsi="Arial" w:cs="Arial"/>
          <w:b/>
          <w:bCs/>
          <w:spacing w:val="-1"/>
          <w:kern w:val="0"/>
          <w:lang w:val="pt-PT"/>
          <w14:ligatures w14:val="none"/>
        </w:rPr>
        <w:t xml:space="preserve"> </w:t>
      </w:r>
      <w:r w:rsidRPr="00B52DFD">
        <w:rPr>
          <w:rFonts w:ascii="Arial" w:eastAsia="Arial" w:hAnsi="Arial" w:cs="Arial"/>
          <w:b/>
          <w:bCs/>
          <w:kern w:val="0"/>
          <w:lang w:val="pt-PT"/>
          <w14:ligatures w14:val="none"/>
        </w:rPr>
        <w:t>DE LEI</w:t>
      </w:r>
      <w:r w:rsidRPr="00B52DFD">
        <w:rPr>
          <w:rFonts w:ascii="Arial" w:eastAsia="Arial" w:hAnsi="Arial" w:cs="Arial"/>
          <w:b/>
          <w:bCs/>
          <w:spacing w:val="-1"/>
          <w:kern w:val="0"/>
          <w:lang w:val="pt-PT"/>
          <w14:ligatures w14:val="none"/>
        </w:rPr>
        <w:t xml:space="preserve"> </w:t>
      </w:r>
      <w:r w:rsidRPr="00B52DFD">
        <w:rPr>
          <w:rFonts w:ascii="Arial" w:eastAsia="Arial" w:hAnsi="Arial" w:cs="Arial"/>
          <w:b/>
          <w:bCs/>
          <w:kern w:val="0"/>
          <w:lang w:val="pt-PT"/>
          <w14:ligatures w14:val="none"/>
        </w:rPr>
        <w:t>Nº.</w:t>
      </w:r>
      <w:r w:rsidRPr="00B52DFD" w:rsidR="00B21BE5">
        <w:rPr>
          <w:rFonts w:ascii="Arial" w:eastAsia="Arial" w:hAnsi="Arial" w:cs="Arial"/>
          <w:b/>
          <w:bCs/>
          <w:kern w:val="0"/>
          <w:lang w:val="pt-PT"/>
          <w14:ligatures w14:val="none"/>
        </w:rPr>
        <w:t>037</w:t>
      </w:r>
      <w:r w:rsidRPr="00B52DFD">
        <w:rPr>
          <w:rFonts w:ascii="Arial" w:eastAsia="Arial" w:hAnsi="Arial" w:cs="Arial"/>
          <w:b/>
          <w:bCs/>
          <w:spacing w:val="-2"/>
          <w:kern w:val="0"/>
          <w:lang w:val="pt-PT"/>
          <w14:ligatures w14:val="none"/>
        </w:rPr>
        <w:t>/2025</w:t>
      </w:r>
    </w:p>
    <w:p w:rsidR="00DB0554" w:rsidRPr="00B52DFD" w:rsidP="00B52DFD" w14:paraId="6A5D29BF" w14:textId="77777777">
      <w:pPr>
        <w:widowControl w:val="0"/>
        <w:autoSpaceDE w:val="0"/>
        <w:autoSpaceDN w:val="0"/>
        <w:spacing w:after="0" w:line="240" w:lineRule="auto"/>
        <w:ind w:left="2268" w:firstLine="775"/>
        <w:jc w:val="both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</w:p>
    <w:p w:rsidR="00DB0554" w:rsidRPr="00B52DFD" w:rsidP="00B52DFD" w14:paraId="174D318A" w14:textId="43DD8A17">
      <w:pPr>
        <w:widowControl w:val="0"/>
        <w:autoSpaceDE w:val="0"/>
        <w:autoSpaceDN w:val="0"/>
        <w:spacing w:before="138" w:after="0" w:line="240" w:lineRule="auto"/>
        <w:ind w:left="2268" w:right="4" w:firstLine="775"/>
        <w:jc w:val="both"/>
        <w:rPr>
          <w:rFonts w:ascii="Arial" w:hAnsi="Arial" w:cs="Arial"/>
          <w:b/>
          <w:bCs/>
        </w:rPr>
      </w:pPr>
      <w:r w:rsidRPr="00B52DFD">
        <w:rPr>
          <w:rFonts w:ascii="Arial" w:hAnsi="Arial" w:cs="Arial"/>
          <w:b/>
          <w:bCs/>
        </w:rPr>
        <w:t>“INSTITUI, O DIA MUNICIPAL DA ACESSIBILIDADE DIGITAL NO MUNICÍPIO DE HOLAMBRA E DÁ OUTRAS PROVIDÊNCIAS.”</w:t>
      </w:r>
    </w:p>
    <w:p w:rsidR="004352FC" w:rsidRPr="00B52DFD" w:rsidP="00052A17" w14:paraId="29ADDF3E" w14:textId="77777777">
      <w:pPr>
        <w:widowControl w:val="0"/>
        <w:autoSpaceDE w:val="0"/>
        <w:autoSpaceDN w:val="0"/>
        <w:spacing w:before="138" w:after="0" w:line="240" w:lineRule="auto"/>
        <w:ind w:right="4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052A17" w:rsidRPr="00B52DFD" w:rsidP="00052A17" w14:paraId="25760ED0" w14:textId="6687075F">
      <w:pPr>
        <w:pStyle w:val="NormalWeb"/>
        <w:ind w:right="146" w:firstLine="1560"/>
        <w:jc w:val="both"/>
        <w:rPr>
          <w:rStyle w:val="Strong"/>
          <w:rFonts w:ascii="Arial" w:hAnsi="Arial" w:eastAsiaTheme="majorEastAsia" w:cs="Arial"/>
          <w:b w:val="0"/>
          <w:bCs w:val="0"/>
        </w:rPr>
      </w:pPr>
      <w:r w:rsidRPr="00B52DFD">
        <w:rPr>
          <w:rStyle w:val="Strong"/>
          <w:rFonts w:ascii="Arial" w:hAnsi="Arial" w:eastAsiaTheme="majorEastAsia" w:cs="Arial"/>
          <w:b w:val="0"/>
          <w:bCs w:val="0"/>
        </w:rPr>
        <w:t>A CÂMARA MUNICIPAL DA ESTÂNCIA TURÍSTICA DE HOLAMBRA, APROVA:</w:t>
      </w:r>
    </w:p>
    <w:p w:rsidR="004352FC" w:rsidRPr="00B52DFD" w:rsidP="00052A17" w14:paraId="792BBDA7" w14:textId="71A36C13">
      <w:pPr>
        <w:pStyle w:val="NormalWeb"/>
        <w:ind w:right="146" w:firstLine="1560"/>
        <w:jc w:val="both"/>
        <w:rPr>
          <w:rFonts w:ascii="Arial" w:hAnsi="Arial" w:cs="Arial"/>
        </w:rPr>
      </w:pPr>
      <w:r w:rsidRPr="00B52DFD">
        <w:rPr>
          <w:rStyle w:val="Strong"/>
          <w:rFonts w:ascii="Arial" w:hAnsi="Arial" w:eastAsiaTheme="majorEastAsia" w:cs="Arial"/>
        </w:rPr>
        <w:t>Art. 1º</w:t>
      </w:r>
      <w:r w:rsidRPr="00B52DFD">
        <w:rPr>
          <w:rFonts w:ascii="Arial" w:hAnsi="Arial" w:cs="Arial"/>
        </w:rPr>
        <w:t xml:space="preserve"> Fica instituído, no âmbito do Município de Holambra, o </w:t>
      </w:r>
      <w:r w:rsidRPr="00B52DFD">
        <w:rPr>
          <w:rStyle w:val="Strong"/>
          <w:rFonts w:ascii="Arial" w:hAnsi="Arial" w:eastAsiaTheme="majorEastAsia" w:cs="Arial"/>
        </w:rPr>
        <w:t>Dia Municipal da Acessibilidade Digital</w:t>
      </w:r>
      <w:r w:rsidRPr="00B52DFD">
        <w:rPr>
          <w:rFonts w:ascii="Arial" w:hAnsi="Arial" w:cs="Arial"/>
        </w:rPr>
        <w:t xml:space="preserve">, a ser celebrado anualmente em </w:t>
      </w:r>
      <w:r w:rsidRPr="00B52DFD">
        <w:rPr>
          <w:rStyle w:val="Strong"/>
          <w:rFonts w:ascii="Arial" w:hAnsi="Arial" w:eastAsiaTheme="majorEastAsia" w:cs="Arial"/>
        </w:rPr>
        <w:t>17 de maio</w:t>
      </w:r>
      <w:r w:rsidRPr="00B52DFD">
        <w:rPr>
          <w:rFonts w:ascii="Arial" w:hAnsi="Arial" w:cs="Arial"/>
        </w:rPr>
        <w:t xml:space="preserve">, data em que também se comemora o </w:t>
      </w:r>
      <w:r w:rsidRPr="00B52DFD">
        <w:rPr>
          <w:rStyle w:val="Strong"/>
          <w:rFonts w:ascii="Arial" w:hAnsi="Arial" w:eastAsiaTheme="majorEastAsia" w:cs="Arial"/>
        </w:rPr>
        <w:t>Dia Mundial da Internet</w:t>
      </w:r>
      <w:r w:rsidRPr="00B52DFD">
        <w:rPr>
          <w:rFonts w:ascii="Arial" w:hAnsi="Arial" w:cs="Arial"/>
        </w:rPr>
        <w:t>.</w:t>
      </w:r>
    </w:p>
    <w:p w:rsidR="004352FC" w:rsidRPr="00B52DFD" w:rsidP="00052A17" w14:paraId="1E17A515" w14:textId="4A2EED2B">
      <w:pPr>
        <w:pStyle w:val="NormalWeb"/>
        <w:ind w:right="-137" w:firstLine="1560"/>
        <w:rPr>
          <w:rFonts w:ascii="Arial" w:hAnsi="Arial" w:cs="Arial"/>
        </w:rPr>
      </w:pPr>
      <w:r w:rsidRPr="00B52DFD">
        <w:rPr>
          <w:rStyle w:val="Strong"/>
          <w:rFonts w:ascii="Arial" w:hAnsi="Arial" w:eastAsiaTheme="majorEastAsia" w:cs="Arial"/>
        </w:rPr>
        <w:t>Art. 2º</w:t>
      </w:r>
      <w:r w:rsidRPr="00B52DFD">
        <w:rPr>
          <w:rFonts w:ascii="Arial" w:hAnsi="Arial" w:cs="Arial"/>
        </w:rPr>
        <w:t xml:space="preserve"> O Dia Municipal da Acessibilidade Digital tem por objetivo:</w:t>
      </w:r>
      <w:r w:rsidRPr="00B52DFD">
        <w:rPr>
          <w:rFonts w:ascii="Arial" w:hAnsi="Arial" w:cs="Arial"/>
        </w:rPr>
        <w:br/>
      </w:r>
      <w:r w:rsidRPr="00B52DFD" w:rsidR="00052A17">
        <w:rPr>
          <w:rFonts w:ascii="Arial" w:hAnsi="Arial" w:cs="Arial"/>
        </w:rPr>
        <w:t xml:space="preserve">                       </w:t>
      </w:r>
      <w:r w:rsidRPr="00B52DFD">
        <w:rPr>
          <w:rFonts w:ascii="Arial" w:hAnsi="Arial" w:cs="Arial"/>
        </w:rPr>
        <w:t>I – promover a conscientização da sociedade sobre a importância do acesso igualitário às tecnologias digitais para pessoas com deficiência;</w:t>
      </w:r>
      <w:r w:rsidRPr="00B52DFD">
        <w:rPr>
          <w:rFonts w:ascii="Arial" w:hAnsi="Arial" w:cs="Arial"/>
        </w:rPr>
        <w:br/>
      </w:r>
      <w:r w:rsidRPr="00B52DFD" w:rsidR="00052A17">
        <w:rPr>
          <w:rFonts w:ascii="Arial" w:hAnsi="Arial" w:cs="Arial"/>
        </w:rPr>
        <w:t xml:space="preserve">                       </w:t>
      </w:r>
      <w:r w:rsidRPr="00B52DFD">
        <w:rPr>
          <w:rFonts w:ascii="Arial" w:hAnsi="Arial" w:cs="Arial"/>
        </w:rPr>
        <w:t>II – estimular debates sobre inclusão digital, acessibilidade em sites, aplicativos e plataformas digitais;</w:t>
      </w:r>
      <w:r w:rsidRPr="00B52DFD">
        <w:rPr>
          <w:rFonts w:ascii="Arial" w:hAnsi="Arial" w:cs="Arial"/>
        </w:rPr>
        <w:br/>
      </w:r>
      <w:r w:rsidRPr="00B52DFD" w:rsidR="00052A17">
        <w:rPr>
          <w:rFonts w:ascii="Arial" w:hAnsi="Arial" w:cs="Arial"/>
        </w:rPr>
        <w:t xml:space="preserve">                       </w:t>
      </w:r>
      <w:r w:rsidRPr="00B52DFD">
        <w:rPr>
          <w:rFonts w:ascii="Arial" w:hAnsi="Arial" w:cs="Arial"/>
        </w:rPr>
        <w:t>III – fomentar a adoção de práticas inclusivas em órgãos públicos, escolas, empresas e meios de comunicação;</w:t>
      </w:r>
      <w:r w:rsidRPr="00B52DFD">
        <w:rPr>
          <w:rFonts w:ascii="Arial" w:hAnsi="Arial" w:cs="Arial"/>
        </w:rPr>
        <w:br/>
      </w:r>
      <w:r w:rsidRPr="00B52DFD" w:rsidR="00052A17">
        <w:rPr>
          <w:rFonts w:ascii="Arial" w:hAnsi="Arial" w:cs="Arial"/>
        </w:rPr>
        <w:t xml:space="preserve">                       </w:t>
      </w:r>
      <w:r w:rsidRPr="00B52DFD">
        <w:rPr>
          <w:rFonts w:ascii="Arial" w:hAnsi="Arial" w:cs="Arial"/>
        </w:rPr>
        <w:t>IV – incentivar parcerias entre o poder público, entidades da sociedade civil, instituições de ensino e setor privado para a promoção da acessibilidade digital.</w:t>
      </w:r>
    </w:p>
    <w:p w:rsidR="004352FC" w:rsidRPr="00B52DFD" w:rsidP="00052A17" w14:paraId="0C24E263" w14:textId="675E4261">
      <w:pPr>
        <w:pStyle w:val="NormalWeb"/>
        <w:ind w:right="-137" w:firstLine="1560"/>
        <w:rPr>
          <w:rFonts w:ascii="Arial" w:hAnsi="Arial" w:cs="Arial"/>
        </w:rPr>
      </w:pPr>
      <w:r w:rsidRPr="00B52DFD">
        <w:rPr>
          <w:rStyle w:val="Strong"/>
          <w:rFonts w:ascii="Arial" w:hAnsi="Arial" w:eastAsiaTheme="majorEastAsia" w:cs="Arial"/>
        </w:rPr>
        <w:t>Art. 3º</w:t>
      </w:r>
      <w:r w:rsidRPr="00B52DFD">
        <w:rPr>
          <w:rFonts w:ascii="Arial" w:hAnsi="Arial" w:cs="Arial"/>
        </w:rPr>
        <w:t xml:space="preserve"> Durante a semana em que ocorrer a celebração, o Poder Executivo poderá promover e apoiar ações como:</w:t>
      </w:r>
      <w:r w:rsidRPr="00B52DFD">
        <w:rPr>
          <w:rFonts w:ascii="Arial" w:hAnsi="Arial" w:cs="Arial"/>
        </w:rPr>
        <w:br/>
      </w:r>
      <w:r w:rsidRPr="00B52DFD" w:rsidR="00052A17">
        <w:rPr>
          <w:rFonts w:ascii="Arial" w:hAnsi="Arial" w:cs="Arial"/>
        </w:rPr>
        <w:t xml:space="preserve">                       </w:t>
      </w:r>
      <w:r w:rsidRPr="00B52DFD">
        <w:rPr>
          <w:rFonts w:ascii="Arial" w:hAnsi="Arial" w:cs="Arial"/>
        </w:rPr>
        <w:t>I – palestras, oficinas e seminários sobre acessibilidade digital e inclusão tecnológica;</w:t>
      </w:r>
      <w:r w:rsidRPr="00B52DFD">
        <w:rPr>
          <w:rFonts w:ascii="Arial" w:hAnsi="Arial" w:cs="Arial"/>
        </w:rPr>
        <w:br/>
      </w:r>
      <w:r w:rsidRPr="00B52DFD" w:rsidR="00052A17">
        <w:rPr>
          <w:rFonts w:ascii="Arial" w:hAnsi="Arial" w:cs="Arial"/>
        </w:rPr>
        <w:t xml:space="preserve">                       </w:t>
      </w:r>
      <w:r w:rsidRPr="00B52DFD">
        <w:rPr>
          <w:rFonts w:ascii="Arial" w:hAnsi="Arial" w:cs="Arial"/>
        </w:rPr>
        <w:t>II – campanhas educativas nas escolas e meios de comunicação locais;</w:t>
      </w:r>
      <w:r w:rsidRPr="00B52DFD">
        <w:rPr>
          <w:rFonts w:ascii="Arial" w:hAnsi="Arial" w:cs="Arial"/>
        </w:rPr>
        <w:br/>
      </w:r>
      <w:r w:rsidRPr="00B52DFD" w:rsidR="00052A17">
        <w:rPr>
          <w:rFonts w:ascii="Arial" w:hAnsi="Arial" w:cs="Arial"/>
        </w:rPr>
        <w:t xml:space="preserve">                       </w:t>
      </w:r>
      <w:r w:rsidRPr="00B52DFD">
        <w:rPr>
          <w:rFonts w:ascii="Arial" w:hAnsi="Arial" w:cs="Arial"/>
        </w:rPr>
        <w:t>III – divulgação de boas práticas de acessibilidade em plataformas digitais;</w:t>
      </w:r>
      <w:r w:rsidRPr="00B52DFD">
        <w:rPr>
          <w:rFonts w:ascii="Arial" w:hAnsi="Arial" w:cs="Arial"/>
        </w:rPr>
        <w:br/>
      </w:r>
      <w:r w:rsidRPr="00B52DFD" w:rsidR="00052A17">
        <w:rPr>
          <w:rFonts w:ascii="Arial" w:hAnsi="Arial" w:cs="Arial"/>
        </w:rPr>
        <w:t xml:space="preserve">                       </w:t>
      </w:r>
      <w:r w:rsidRPr="00B52DFD">
        <w:rPr>
          <w:rFonts w:ascii="Arial" w:hAnsi="Arial" w:cs="Arial"/>
        </w:rPr>
        <w:t>IV – incentivo ao uso de softwares e recursos tecnológicos acessíveis.</w:t>
      </w:r>
    </w:p>
    <w:p w:rsidR="004352FC" w:rsidRPr="00B52DFD" w:rsidP="00052A17" w14:paraId="7E0D9593" w14:textId="6B7E80AA">
      <w:pPr>
        <w:pStyle w:val="NormalWeb"/>
        <w:ind w:right="-137" w:firstLine="1560"/>
        <w:rPr>
          <w:rFonts w:ascii="Arial" w:hAnsi="Arial" w:cs="Arial"/>
        </w:rPr>
      </w:pPr>
      <w:r w:rsidRPr="00B52DFD">
        <w:rPr>
          <w:rStyle w:val="Strong"/>
          <w:rFonts w:ascii="Arial" w:hAnsi="Arial" w:eastAsiaTheme="majorEastAsia" w:cs="Arial"/>
        </w:rPr>
        <w:t>Art. 4º</w:t>
      </w:r>
      <w:r w:rsidRPr="00B52DFD">
        <w:rPr>
          <w:rFonts w:ascii="Arial" w:hAnsi="Arial" w:cs="Arial"/>
        </w:rPr>
        <w:t xml:space="preserve"> O Dia Municipal da Acessibilidade Digital poderá integrar o Calendário Oficial de Eventos do Município de Holambra.</w:t>
      </w:r>
    </w:p>
    <w:p w:rsidR="004352FC" w:rsidRPr="00B52DFD" w:rsidP="00052A17" w14:paraId="6A302FA5" w14:textId="77777777">
      <w:pPr>
        <w:pStyle w:val="NormalWeb"/>
        <w:ind w:right="4" w:firstLine="1560"/>
        <w:rPr>
          <w:rFonts w:ascii="Arial" w:hAnsi="Arial" w:cs="Arial"/>
        </w:rPr>
      </w:pPr>
      <w:r w:rsidRPr="00B52DFD">
        <w:rPr>
          <w:rStyle w:val="Strong"/>
          <w:rFonts w:ascii="Arial" w:hAnsi="Arial" w:eastAsiaTheme="majorEastAsia" w:cs="Arial"/>
        </w:rPr>
        <w:t>Art. 5º</w:t>
      </w:r>
      <w:r w:rsidRPr="00B52DFD">
        <w:rPr>
          <w:rFonts w:ascii="Arial" w:hAnsi="Arial" w:cs="Arial"/>
        </w:rPr>
        <w:t xml:space="preserve"> O Poder Executivo regulamentará a presente Lei, no que couber, para sua efetiva aplicação.</w:t>
      </w:r>
    </w:p>
    <w:p w:rsidR="004352FC" w:rsidRPr="00B52DFD" w:rsidP="00052A17" w14:paraId="55A0C7E6" w14:textId="77777777">
      <w:pPr>
        <w:pStyle w:val="NormalWeb"/>
        <w:ind w:right="4" w:firstLine="1560"/>
        <w:rPr>
          <w:rFonts w:ascii="Arial" w:hAnsi="Arial" w:cs="Arial"/>
        </w:rPr>
      </w:pPr>
      <w:r w:rsidRPr="00B52DFD">
        <w:rPr>
          <w:rStyle w:val="Strong"/>
          <w:rFonts w:ascii="Arial" w:hAnsi="Arial" w:eastAsiaTheme="majorEastAsia" w:cs="Arial"/>
        </w:rPr>
        <w:t>Art. 6º</w:t>
      </w:r>
      <w:r w:rsidRPr="00B52DFD">
        <w:rPr>
          <w:rFonts w:ascii="Arial" w:hAnsi="Arial" w:cs="Arial"/>
        </w:rPr>
        <w:t xml:space="preserve"> Esta Lei entra em vigor na data de sua publicação.</w:t>
      </w:r>
    </w:p>
    <w:p w:rsidR="003E6E35" w:rsidRPr="00B52DFD" w:rsidP="00052A17" w14:paraId="03F78948" w14:textId="77777777">
      <w:pPr>
        <w:widowControl w:val="0"/>
        <w:autoSpaceDE w:val="0"/>
        <w:autoSpaceDN w:val="0"/>
        <w:spacing w:before="11" w:after="0" w:line="240" w:lineRule="auto"/>
        <w:ind w:firstLine="1560"/>
        <w:rPr>
          <w:rFonts w:ascii="Arial" w:eastAsia="Arial MT" w:hAnsi="Arial" w:cs="Arial"/>
          <w:kern w:val="0"/>
          <w:lang w:val="pt-PT"/>
          <w14:ligatures w14:val="none"/>
        </w:rPr>
      </w:pPr>
    </w:p>
    <w:p w:rsidR="003E6E35" w:rsidRPr="00B52DFD" w:rsidP="00052A17" w14:paraId="4A5A5331" w14:textId="2D309D64">
      <w:pPr>
        <w:widowControl w:val="0"/>
        <w:autoSpaceDE w:val="0"/>
        <w:autoSpaceDN w:val="0"/>
        <w:spacing w:after="0" w:line="240" w:lineRule="auto"/>
        <w:ind w:firstLine="1560"/>
        <w:jc w:val="center"/>
        <w:rPr>
          <w:rFonts w:ascii="Arial" w:eastAsia="Arial MT" w:hAnsi="Arial" w:cs="Arial"/>
          <w:kern w:val="0"/>
          <w:lang w:val="pt-PT"/>
          <w14:ligatures w14:val="none"/>
        </w:rPr>
      </w:pPr>
      <w:r w:rsidRPr="00B52DFD">
        <w:rPr>
          <w:rFonts w:ascii="Arial" w:eastAsia="Arial MT" w:hAnsi="Arial" w:cs="Arial"/>
          <w:kern w:val="0"/>
          <w:lang w:val="pt-PT"/>
          <w14:ligatures w14:val="none"/>
        </w:rPr>
        <w:t xml:space="preserve">Plenário Vereador Aparício de Almeida, aos </w:t>
      </w:r>
      <w:r w:rsidRPr="00B52DFD" w:rsidR="004352FC">
        <w:rPr>
          <w:rFonts w:ascii="Arial" w:eastAsia="Arial MT" w:hAnsi="Arial" w:cs="Arial"/>
          <w:kern w:val="0"/>
          <w:lang w:val="pt-PT"/>
          <w14:ligatures w14:val="none"/>
        </w:rPr>
        <w:t>10</w:t>
      </w:r>
      <w:r w:rsidRPr="00B52DFD">
        <w:rPr>
          <w:rFonts w:ascii="Arial" w:eastAsia="Arial MT" w:hAnsi="Arial" w:cs="Arial"/>
          <w:kern w:val="0"/>
          <w:lang w:val="pt-PT"/>
          <w14:ligatures w14:val="none"/>
        </w:rPr>
        <w:t xml:space="preserve"> de setembro de 2025</w:t>
      </w:r>
    </w:p>
    <w:p w:rsidR="003E6E35" w:rsidRPr="00B52DFD" w:rsidP="00052A17" w14:paraId="02FD39D8" w14:textId="77777777">
      <w:pPr>
        <w:spacing w:after="0" w:line="240" w:lineRule="auto"/>
        <w:ind w:firstLine="1560"/>
        <w:rPr>
          <w:rFonts w:ascii="Arial" w:eastAsia="Arial MT" w:hAnsi="Arial" w:cs="Arial"/>
          <w:kern w:val="0"/>
          <w:lang w:val="pt-PT"/>
          <w14:ligatures w14:val="none"/>
        </w:rPr>
      </w:pPr>
    </w:p>
    <w:p w:rsidR="00052A17" w:rsidRPr="00B52DFD" w:rsidP="00052A17" w14:paraId="031CD3BF" w14:textId="77777777">
      <w:pPr>
        <w:spacing w:after="0" w:line="240" w:lineRule="auto"/>
        <w:ind w:firstLine="1560"/>
        <w:rPr>
          <w:rFonts w:ascii="Arial" w:eastAsia="Arial MT" w:hAnsi="Arial" w:cs="Arial"/>
          <w:kern w:val="0"/>
          <w:lang w:val="pt-PT"/>
          <w14:ligatures w14:val="none"/>
        </w:rPr>
      </w:pPr>
    </w:p>
    <w:p w:rsidR="003E6E35" w:rsidRPr="00B52DFD" w:rsidP="00052A17" w14:paraId="62554295" w14:textId="125CF4AC">
      <w:pPr>
        <w:spacing w:after="0" w:line="240" w:lineRule="auto"/>
        <w:ind w:firstLine="1560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B52DFD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                                          </w:t>
      </w:r>
      <w:r w:rsidRPr="00B52DFD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FABIANO SOARES</w:t>
      </w:r>
      <w:r w:rsidRPr="00B52DFD">
        <w:rPr>
          <w:rFonts w:ascii="Arial" w:eastAsia="Arial MT" w:hAnsi="Arial" w:cs="Arial"/>
          <w:b/>
          <w:bCs/>
          <w:kern w:val="0"/>
          <w:lang w:val="pt-PT"/>
          <w14:ligatures w14:val="none"/>
        </w:rPr>
        <w:br/>
      </w:r>
      <w:r w:rsidRPr="00B52DFD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                                                                        </w:t>
      </w:r>
      <w:r w:rsidRPr="00B52DFD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VEREADOR</w:t>
      </w:r>
    </w:p>
    <w:p w:rsidR="003E6E35" w:rsidRPr="00B52DFD" w:rsidP="00052A17" w14:paraId="38C42773" w14:textId="77777777">
      <w:pPr>
        <w:widowControl w:val="0"/>
        <w:autoSpaceDE w:val="0"/>
        <w:autoSpaceDN w:val="0"/>
        <w:spacing w:after="0" w:line="240" w:lineRule="auto"/>
        <w:ind w:right="990" w:firstLine="1560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val="pt-PT"/>
          <w14:ligatures w14:val="none"/>
        </w:rPr>
      </w:pPr>
    </w:p>
    <w:p w:rsidR="003E6E35" w:rsidRPr="00B52DFD" w:rsidP="00052A17" w14:paraId="1A8CC3ED" w14:textId="68FC793E">
      <w:pPr>
        <w:widowControl w:val="0"/>
        <w:autoSpaceDE w:val="0"/>
        <w:autoSpaceDN w:val="0"/>
        <w:spacing w:after="0" w:line="240" w:lineRule="auto"/>
        <w:ind w:right="990" w:firstLine="1560"/>
        <w:jc w:val="center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B52DFD">
        <w:rPr>
          <w:rFonts w:ascii="Arial" w:eastAsia="Arial" w:hAnsi="Arial" w:cs="Arial"/>
          <w:b/>
          <w:bCs/>
          <w:spacing w:val="-2"/>
          <w:kern w:val="0"/>
          <w:lang w:val="pt-PT"/>
          <w14:ligatures w14:val="none"/>
        </w:rPr>
        <w:t>JUSTIFICATIVA</w:t>
      </w:r>
    </w:p>
    <w:p w:rsidR="003E6E35" w:rsidRPr="00B52DFD" w:rsidP="00052A17" w14:paraId="68A2A8AA" w14:textId="77777777">
      <w:pPr>
        <w:widowControl w:val="0"/>
        <w:autoSpaceDE w:val="0"/>
        <w:autoSpaceDN w:val="0"/>
        <w:spacing w:after="0" w:line="240" w:lineRule="auto"/>
        <w:ind w:firstLine="1560"/>
        <w:rPr>
          <w:rFonts w:ascii="Arial" w:eastAsia="Arial MT" w:hAnsi="Arial" w:cs="Arial"/>
          <w:kern w:val="0"/>
          <w:lang w:val="pt-PT"/>
          <w14:ligatures w14:val="none"/>
        </w:rPr>
      </w:pPr>
    </w:p>
    <w:p w:rsidR="003E6E35" w:rsidRPr="00B52DFD" w:rsidP="00052A17" w14:paraId="432D5ED2" w14:textId="77777777">
      <w:pPr>
        <w:widowControl w:val="0"/>
        <w:autoSpaceDE w:val="0"/>
        <w:autoSpaceDN w:val="0"/>
        <w:spacing w:after="0" w:line="240" w:lineRule="auto"/>
        <w:ind w:firstLine="1560"/>
        <w:rPr>
          <w:rFonts w:ascii="Arial" w:eastAsia="Arial MT" w:hAnsi="Arial" w:cs="Arial"/>
          <w:kern w:val="0"/>
          <w14:ligatures w14:val="none"/>
        </w:rPr>
      </w:pPr>
      <w:r w:rsidRPr="00B52DFD">
        <w:rPr>
          <w:rFonts w:ascii="Arial" w:eastAsia="Arial MT" w:hAnsi="Arial" w:cs="Arial"/>
          <w:kern w:val="0"/>
          <w14:ligatures w14:val="none"/>
        </w:rPr>
        <w:t xml:space="preserve">Senhor Presidente, </w:t>
      </w:r>
    </w:p>
    <w:p w:rsidR="003E6E35" w:rsidRPr="00B52DFD" w:rsidP="00052A17" w14:paraId="3E9B68B1" w14:textId="77777777">
      <w:pPr>
        <w:widowControl w:val="0"/>
        <w:autoSpaceDE w:val="0"/>
        <w:autoSpaceDN w:val="0"/>
        <w:spacing w:after="0" w:line="240" w:lineRule="auto"/>
        <w:ind w:firstLine="1560"/>
        <w:rPr>
          <w:rFonts w:ascii="Arial" w:eastAsia="Arial MT" w:hAnsi="Arial" w:cs="Arial"/>
          <w:kern w:val="0"/>
          <w14:ligatures w14:val="none"/>
        </w:rPr>
      </w:pPr>
      <w:r w:rsidRPr="00B52DFD">
        <w:rPr>
          <w:rFonts w:ascii="Arial" w:eastAsia="Arial MT" w:hAnsi="Arial" w:cs="Arial"/>
          <w:kern w:val="0"/>
          <w14:ligatures w14:val="none"/>
        </w:rPr>
        <w:t>Nobres Pares,</w:t>
      </w:r>
    </w:p>
    <w:p w:rsidR="004352FC" w:rsidRPr="00B52DFD" w:rsidP="00052A17" w14:paraId="5FAC6112" w14:textId="77777777">
      <w:pPr>
        <w:pStyle w:val="NormalWeb"/>
        <w:ind w:right="430" w:firstLine="1560"/>
        <w:jc w:val="both"/>
        <w:rPr>
          <w:rFonts w:ascii="Arial" w:hAnsi="Arial" w:cs="Arial"/>
        </w:rPr>
      </w:pPr>
      <w:r w:rsidRPr="00B52DFD">
        <w:rPr>
          <w:rFonts w:ascii="Arial" w:hAnsi="Arial" w:cs="Arial"/>
        </w:rPr>
        <w:t>Vivemos na era digital. A vida acontece nos celulares, nos computadores, nas telas que carregamos no bolso. Mas, para muitas pessoas, essa porta para o mundo continua fechada: são os cidadãos com deficiência que enfrentam barreiras invisíveis, porém tão duras quanto os muros físicos.</w:t>
      </w:r>
    </w:p>
    <w:p w:rsidR="004352FC" w:rsidRPr="00B52DFD" w:rsidP="00052A17" w14:paraId="7314E3C0" w14:textId="77777777">
      <w:pPr>
        <w:pStyle w:val="NormalWeb"/>
        <w:ind w:right="430" w:firstLine="1560"/>
        <w:jc w:val="both"/>
        <w:rPr>
          <w:rFonts w:ascii="Arial" w:hAnsi="Arial" w:cs="Arial"/>
        </w:rPr>
      </w:pPr>
      <w:r w:rsidRPr="00B52DFD">
        <w:rPr>
          <w:rFonts w:ascii="Arial" w:hAnsi="Arial" w:cs="Arial"/>
        </w:rPr>
        <w:t>Imagine um estudante cego que tenta acessar o site de sua escola e encontra páginas sem descrição nas imagens, menus inacessíveis e formulários impossíveis de preencher. Ou uma pessoa surda que busca um vídeo informativo da prefeitura e não encontra legenda ou tradução em Libras. Nesses momentos, o direito à informação – garantido pela Constituição – é negado de forma silenciosa, mas profundamente injusta.</w:t>
      </w:r>
    </w:p>
    <w:p w:rsidR="004352FC" w:rsidRPr="00B52DFD" w:rsidP="00052A17" w14:paraId="03723264" w14:textId="77777777">
      <w:pPr>
        <w:pStyle w:val="NormalWeb"/>
        <w:ind w:right="430" w:firstLine="1560"/>
        <w:jc w:val="both"/>
        <w:rPr>
          <w:rFonts w:ascii="Arial" w:hAnsi="Arial" w:cs="Arial"/>
        </w:rPr>
      </w:pPr>
      <w:r w:rsidRPr="00B52DFD">
        <w:rPr>
          <w:rFonts w:ascii="Arial" w:hAnsi="Arial" w:cs="Arial"/>
        </w:rPr>
        <w:t xml:space="preserve">Segundo a </w:t>
      </w:r>
      <w:r w:rsidRPr="00B52DFD">
        <w:rPr>
          <w:rStyle w:val="Strong"/>
          <w:rFonts w:ascii="Arial" w:hAnsi="Arial" w:eastAsiaTheme="majorEastAsia" w:cs="Arial"/>
        </w:rPr>
        <w:t>Organização Mundial da Saúde (OMS)</w:t>
      </w:r>
      <w:r w:rsidRPr="00B52DFD">
        <w:rPr>
          <w:rFonts w:ascii="Arial" w:hAnsi="Arial" w:cs="Arial"/>
        </w:rPr>
        <w:t xml:space="preserve">, mais de </w:t>
      </w:r>
      <w:r w:rsidRPr="00B52DFD">
        <w:rPr>
          <w:rStyle w:val="Strong"/>
          <w:rFonts w:ascii="Arial" w:hAnsi="Arial" w:eastAsiaTheme="majorEastAsia" w:cs="Arial"/>
        </w:rPr>
        <w:t>um bilhão de pessoas no mundo</w:t>
      </w:r>
      <w:r w:rsidRPr="00B52DFD">
        <w:rPr>
          <w:rFonts w:ascii="Arial" w:hAnsi="Arial" w:cs="Arial"/>
        </w:rPr>
        <w:t xml:space="preserve"> convivem com algum tipo de deficiência. No Brasil, o IBGE (Censo 2022) aponta que mais de </w:t>
      </w:r>
      <w:r w:rsidRPr="00B52DFD">
        <w:rPr>
          <w:rStyle w:val="Strong"/>
          <w:rFonts w:ascii="Arial" w:hAnsi="Arial" w:eastAsiaTheme="majorEastAsia" w:cs="Arial"/>
        </w:rPr>
        <w:t>18 milhões de brasileiros</w:t>
      </w:r>
      <w:r w:rsidRPr="00B52DFD">
        <w:rPr>
          <w:rFonts w:ascii="Arial" w:hAnsi="Arial" w:cs="Arial"/>
        </w:rPr>
        <w:t xml:space="preserve"> vivem com limitações que exigem recursos de acessibilidade. E a exclusão digital agrava ainda mais as desigualdades sociais.</w:t>
      </w:r>
    </w:p>
    <w:p w:rsidR="004352FC" w:rsidRPr="00B52DFD" w:rsidP="00052A17" w14:paraId="4F03E0B2" w14:textId="77777777">
      <w:pPr>
        <w:pStyle w:val="NormalWeb"/>
        <w:ind w:right="430" w:firstLine="1560"/>
        <w:jc w:val="both"/>
        <w:rPr>
          <w:rFonts w:ascii="Arial" w:hAnsi="Arial" w:cs="Arial"/>
        </w:rPr>
      </w:pPr>
      <w:r w:rsidRPr="00B52DFD">
        <w:rPr>
          <w:rFonts w:ascii="Arial" w:hAnsi="Arial" w:cs="Arial"/>
        </w:rPr>
        <w:t xml:space="preserve">Holambra é uma cidade em crescimento, moderna, conectada e aberta ao mundo. Não podemos permitir que parte da nossa população fique à margem dessa transformação digital. Criar o </w:t>
      </w:r>
      <w:r w:rsidRPr="00B52DFD">
        <w:rPr>
          <w:rStyle w:val="Strong"/>
          <w:rFonts w:ascii="Arial" w:hAnsi="Arial" w:eastAsiaTheme="majorEastAsia" w:cs="Arial"/>
        </w:rPr>
        <w:t>Dia Municipal da Acessibilidade Digital</w:t>
      </w:r>
      <w:r w:rsidRPr="00B52DFD">
        <w:rPr>
          <w:rFonts w:ascii="Arial" w:hAnsi="Arial" w:cs="Arial"/>
        </w:rPr>
        <w:t xml:space="preserve"> é lançar luz sobre essa pauta urgente, incentivando escolas, empresas, órgãos públicos e a sociedade a refletirem e adotarem práticas inclusivas.</w:t>
      </w:r>
    </w:p>
    <w:p w:rsidR="004352FC" w:rsidRPr="00B52DFD" w:rsidP="00052A17" w14:paraId="62CFF99C" w14:textId="77777777">
      <w:pPr>
        <w:pStyle w:val="NormalWeb"/>
        <w:ind w:right="430" w:firstLine="1560"/>
        <w:jc w:val="both"/>
        <w:rPr>
          <w:rFonts w:ascii="Arial" w:hAnsi="Arial" w:cs="Arial"/>
        </w:rPr>
      </w:pPr>
      <w:r w:rsidRPr="00B52DFD">
        <w:rPr>
          <w:rFonts w:ascii="Arial" w:hAnsi="Arial" w:cs="Arial"/>
        </w:rPr>
        <w:t xml:space="preserve">Esse dia não será apenas uma data no calendário, mas um </w:t>
      </w:r>
      <w:r w:rsidRPr="00B52DFD">
        <w:rPr>
          <w:rStyle w:val="Strong"/>
          <w:rFonts w:ascii="Arial" w:hAnsi="Arial" w:eastAsiaTheme="majorEastAsia" w:cs="Arial"/>
        </w:rPr>
        <w:t>movimento permanente de transformação</w:t>
      </w:r>
      <w:r w:rsidRPr="00B52DFD">
        <w:rPr>
          <w:rFonts w:ascii="Arial" w:hAnsi="Arial" w:cs="Arial"/>
        </w:rPr>
        <w:t>: de barreiras em pontes, de exclusão em oportunidade, de silêncio em voz. Holambra pode ser referência em inclusão digital e mostrar que tecnologia e acessibilidade devem caminhar juntas.</w:t>
      </w:r>
    </w:p>
    <w:p w:rsidR="004352FC" w:rsidRPr="00B52DFD" w:rsidP="00052A17" w14:paraId="5FA7B38E" w14:textId="77777777">
      <w:pPr>
        <w:pStyle w:val="NormalWeb"/>
        <w:ind w:right="430" w:firstLine="1560"/>
        <w:jc w:val="both"/>
        <w:rPr>
          <w:rFonts w:ascii="Arial" w:hAnsi="Arial" w:cs="Arial"/>
        </w:rPr>
      </w:pPr>
      <w:r w:rsidRPr="00B52DFD">
        <w:rPr>
          <w:rFonts w:ascii="Arial" w:hAnsi="Arial" w:cs="Arial"/>
        </w:rPr>
        <w:t>Diante disso, peço o apoio dos nobres pares para a aprovação desta proposta, que simboliza um compromisso com a dignidade, a equidade e a inclusão em nossa cidade.</w:t>
      </w:r>
    </w:p>
    <w:p w:rsidR="003E6E35" w:rsidRPr="00B52DFD" w:rsidP="003E6E35" w14:paraId="3F840A41" w14:textId="77777777">
      <w:pPr>
        <w:widowControl w:val="0"/>
        <w:autoSpaceDE w:val="0"/>
        <w:autoSpaceDN w:val="0"/>
        <w:spacing w:after="0" w:line="240" w:lineRule="auto"/>
        <w:ind w:left="1121" w:right="990"/>
        <w:jc w:val="center"/>
        <w:rPr>
          <w:rFonts w:ascii="Arial" w:eastAsia="Arial MT" w:hAnsi="Arial" w:cs="Arial"/>
          <w:kern w:val="0"/>
          <w14:ligatures w14:val="none"/>
        </w:rPr>
      </w:pPr>
    </w:p>
    <w:p w:rsidR="003E6E35" w:rsidRPr="00B52DFD" w:rsidP="003E6E35" w14:paraId="478A38DA" w14:textId="521286F2">
      <w:pPr>
        <w:widowControl w:val="0"/>
        <w:autoSpaceDE w:val="0"/>
        <w:autoSpaceDN w:val="0"/>
        <w:spacing w:after="0" w:line="240" w:lineRule="auto"/>
        <w:ind w:left="1121" w:right="990"/>
        <w:rPr>
          <w:rFonts w:ascii="Arial" w:eastAsia="Arial MT" w:hAnsi="Arial" w:cs="Arial"/>
          <w:kern w:val="0"/>
          <w:lang w:val="pt-PT"/>
          <w14:ligatures w14:val="none"/>
        </w:rPr>
      </w:pPr>
      <w:r w:rsidRPr="00B52DFD">
        <w:rPr>
          <w:rFonts w:ascii="Arial" w:eastAsia="Arial MT" w:hAnsi="Arial" w:cs="Arial"/>
          <w:kern w:val="0"/>
          <w:lang w:val="pt-PT"/>
          <w14:ligatures w14:val="none"/>
        </w:rPr>
        <w:t xml:space="preserve">Plenário Vereador Aparício de Almeida, aos </w:t>
      </w:r>
      <w:r w:rsidRPr="00B52DFD" w:rsidR="004352FC">
        <w:rPr>
          <w:rFonts w:ascii="Arial" w:eastAsia="Arial MT" w:hAnsi="Arial" w:cs="Arial"/>
          <w:kern w:val="0"/>
          <w:lang w:val="pt-PT"/>
          <w14:ligatures w14:val="none"/>
        </w:rPr>
        <w:t>10</w:t>
      </w:r>
      <w:r w:rsidRPr="00B52DFD">
        <w:rPr>
          <w:rFonts w:ascii="Arial" w:eastAsia="Arial MT" w:hAnsi="Arial" w:cs="Arial"/>
          <w:kern w:val="0"/>
          <w:lang w:val="pt-PT"/>
          <w14:ligatures w14:val="none"/>
        </w:rPr>
        <w:t xml:space="preserve"> de setembro de 2025</w:t>
      </w:r>
    </w:p>
    <w:p w:rsidR="003E6E35" w:rsidRPr="00B52DFD" w:rsidP="003E6E35" w14:paraId="55844889" w14:textId="77777777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3E6E35" w:rsidRPr="00B52DFD" w:rsidP="003E6E35" w14:paraId="72D6DE83" w14:textId="77777777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3E6E35" w:rsidRPr="00B52DFD" w:rsidP="003E6E35" w14:paraId="0F55D1C7" w14:textId="77777777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:rsidR="003E6E35" w:rsidRPr="00B52DFD" w:rsidP="003E6E35" w14:paraId="38232F5E" w14:textId="259B4148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B52DFD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FABIANO SOARES</w:t>
      </w:r>
      <w:r w:rsidRPr="00B52DFD">
        <w:rPr>
          <w:rFonts w:ascii="Arial" w:eastAsia="Arial MT" w:hAnsi="Arial" w:cs="Arial"/>
          <w:b/>
          <w:bCs/>
          <w:kern w:val="0"/>
          <w:lang w:val="pt-PT"/>
          <w14:ligatures w14:val="none"/>
        </w:rPr>
        <w:br/>
        <w:t>VEREADOR</w:t>
      </w:r>
    </w:p>
    <w:p w:rsidR="003E6E35" w:rsidRPr="00B52DFD" w:rsidP="004352FC" w14:paraId="063655F2" w14:textId="70ACFD8B">
      <w:pPr>
        <w:spacing w:after="0" w:line="240" w:lineRule="auto"/>
        <w:rPr>
          <w:rFonts w:ascii="Arial" w:eastAsia="Arial MT" w:hAnsi="Arial" w:cs="Arial"/>
          <w:b/>
          <w:bCs/>
          <w:kern w:val="0"/>
          <w:lang w:val="pt-PT"/>
          <w14:ligatures w14:val="none"/>
        </w:rPr>
        <w:sectPr w:rsidSect="003E6E35">
          <w:headerReference w:type="default" r:id="rId5"/>
          <w:footerReference w:type="default" r:id="rId6"/>
          <w:pgSz w:w="11910" w:h="16840"/>
          <w:pgMar w:top="1920" w:right="708" w:bottom="1200" w:left="1700" w:header="0" w:footer="1002" w:gutter="0"/>
          <w:pgNumType w:start="1"/>
          <w:cols w:space="720"/>
        </w:sectPr>
      </w:pPr>
    </w:p>
    <w:p w:rsidR="003E6E35" w:rsidRPr="00B52DFD" w:rsidP="003E6E35" w14:paraId="3980FBCB" w14:textId="6AED59F5">
      <w:pPr>
        <w:widowControl w:val="0"/>
        <w:autoSpaceDE w:val="0"/>
        <w:autoSpaceDN w:val="0"/>
        <w:spacing w:before="92" w:after="0" w:line="240" w:lineRule="auto"/>
        <w:rPr>
          <w:rFonts w:ascii="Arial" w:eastAsia="Arial MT" w:hAnsi="Arial" w:cs="Arial"/>
          <w:kern w:val="0"/>
          <w:lang w:val="pt-PT"/>
          <w14:ligatures w14:val="none"/>
        </w:rPr>
        <w:sectPr w:rsidSect="003E6E35">
          <w:type w:val="continuous"/>
          <w:pgSz w:w="11910" w:h="16840"/>
          <w:pgMar w:top="1920" w:right="708" w:bottom="1200" w:left="1700" w:header="0" w:footer="1002" w:gutter="0"/>
          <w:cols w:num="2" w:space="720" w:equalWidth="0">
            <w:col w:w="642" w:space="492"/>
            <w:col w:w="8368"/>
          </w:cols>
        </w:sectPr>
      </w:pPr>
    </w:p>
    <w:p w:rsidR="004E0120" w:rsidRPr="003E6E35" w:rsidP="003E6E35" w14:paraId="1625D2FC" w14:textId="196B4D7C">
      <w:pPr>
        <w:widowControl w:val="0"/>
        <w:autoSpaceDE w:val="0"/>
        <w:autoSpaceDN w:val="0"/>
        <w:spacing w:after="0" w:line="240" w:lineRule="auto"/>
        <w:ind w:right="990"/>
        <w:rPr>
          <w:rFonts w:eastAsia="Arial MT" w:asciiTheme="minorBidi" w:hAnsiTheme="minorBidi"/>
          <w:kern w:val="0"/>
          <w:lang w:val="pt-PT"/>
          <w14:ligatures w14:val="none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54681484"/>
      <w:docPartObj>
        <w:docPartGallery w:val="Page Numbers (Bottom of Page)"/>
        <w:docPartUnique/>
      </w:docPartObj>
    </w:sdtPr>
    <w:sdtContent>
      <w:p w:rsidR="00052A17" w14:paraId="38DC5046" w14:textId="63C4B80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52A17" w14:paraId="797A4F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35"/>
    <w:rsid w:val="00052A17"/>
    <w:rsid w:val="00286237"/>
    <w:rsid w:val="003E6E35"/>
    <w:rsid w:val="004352FC"/>
    <w:rsid w:val="004E0120"/>
    <w:rsid w:val="00723B8E"/>
    <w:rsid w:val="00732B98"/>
    <w:rsid w:val="00876674"/>
    <w:rsid w:val="008F0204"/>
    <w:rsid w:val="009C1960"/>
    <w:rsid w:val="009D0EC5"/>
    <w:rsid w:val="009D1750"/>
    <w:rsid w:val="00A0414C"/>
    <w:rsid w:val="00AC3399"/>
    <w:rsid w:val="00B21BE5"/>
    <w:rsid w:val="00B52DFD"/>
    <w:rsid w:val="00DB0554"/>
    <w:rsid w:val="00FA1288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27E782-4EED-47E7-ADAE-158BF3ED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E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E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E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E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E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E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E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E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E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E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E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E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E6E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E6E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E6E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E6E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E6E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E6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E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E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E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E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E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E6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E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E6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E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 w:bidi="he-IL"/>
      <w14:ligatures w14:val="none"/>
    </w:rPr>
  </w:style>
  <w:style w:type="character" w:styleId="Strong">
    <w:name w:val="Strong"/>
    <w:basedOn w:val="DefaultParagraphFont"/>
    <w:uiPriority w:val="22"/>
    <w:qFormat/>
    <w:rsid w:val="00DB0554"/>
    <w:rPr>
      <w:b/>
      <w:bCs/>
    </w:rPr>
  </w:style>
  <w:style w:type="paragraph" w:styleId="NoSpacing">
    <w:name w:val="No Spacing"/>
    <w:uiPriority w:val="1"/>
    <w:qFormat/>
    <w:rsid w:val="00DB055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52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52A17"/>
  </w:style>
  <w:style w:type="paragraph" w:styleId="Footer">
    <w:name w:val="footer"/>
    <w:basedOn w:val="Normal"/>
    <w:link w:val="RodapChar"/>
    <w:uiPriority w:val="99"/>
    <w:unhideWhenUsed/>
    <w:rsid w:val="00052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5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33BF-3FD1-4A4E-9BAA-018724EF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12</cp:revision>
  <cp:lastPrinted>2025-09-11T11:54:00Z</cp:lastPrinted>
  <dcterms:created xsi:type="dcterms:W3CDTF">2025-09-03T03:00:00Z</dcterms:created>
  <dcterms:modified xsi:type="dcterms:W3CDTF">2025-09-11T11:55:00Z</dcterms:modified>
</cp:coreProperties>
</file>