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A502" w14:textId="77777777" w:rsidR="008E6E9A" w:rsidRPr="00697DCF" w:rsidRDefault="008E6E9A" w:rsidP="008E6E9A">
      <w:pPr>
        <w:jc w:val="center"/>
        <w:rPr>
          <w:rFonts w:ascii="Arial" w:hAnsi="Arial" w:cs="Arial"/>
          <w:b/>
          <w:bCs/>
        </w:rPr>
      </w:pPr>
      <w:r w:rsidRPr="00697DCF">
        <w:rPr>
          <w:rFonts w:ascii="Arial" w:hAnsi="Arial" w:cs="Arial"/>
          <w:b/>
          <w:bCs/>
        </w:rPr>
        <w:t>EMENDA SUBSTITUTIVA Nº 0</w:t>
      </w:r>
      <w:r w:rsidR="00D73034" w:rsidRPr="00697DCF">
        <w:rPr>
          <w:rFonts w:ascii="Arial" w:hAnsi="Arial" w:cs="Arial"/>
          <w:b/>
          <w:bCs/>
        </w:rPr>
        <w:t>3</w:t>
      </w:r>
      <w:r w:rsidRPr="00697DCF">
        <w:rPr>
          <w:rFonts w:ascii="Arial" w:hAnsi="Arial" w:cs="Arial"/>
          <w:b/>
          <w:bCs/>
        </w:rPr>
        <w:t xml:space="preserve"> AO PROJETO DE RESOLUÇÃO Nº 012/2025</w:t>
      </w:r>
    </w:p>
    <w:p w14:paraId="2B4FFC38" w14:textId="77777777" w:rsidR="008E6E9A" w:rsidRPr="00697DCF" w:rsidRDefault="008E6E9A">
      <w:pPr>
        <w:rPr>
          <w:rFonts w:ascii="Arial" w:hAnsi="Arial" w:cs="Arial"/>
        </w:rPr>
      </w:pPr>
    </w:p>
    <w:p w14:paraId="368BB68D" w14:textId="77777777" w:rsidR="008E6E9A" w:rsidRPr="00697DCF" w:rsidRDefault="008E6E9A">
      <w:pPr>
        <w:rPr>
          <w:rFonts w:ascii="Arial" w:hAnsi="Arial" w:cs="Arial"/>
        </w:rPr>
      </w:pPr>
    </w:p>
    <w:p w14:paraId="28E720A2" w14:textId="77777777" w:rsidR="00D73034" w:rsidRPr="00697DCF" w:rsidRDefault="008E6E9A" w:rsidP="00C2315E">
      <w:pPr>
        <w:jc w:val="both"/>
        <w:rPr>
          <w:rFonts w:ascii="Arial" w:hAnsi="Arial" w:cs="Arial"/>
        </w:rPr>
      </w:pPr>
      <w:r w:rsidRPr="00697DCF">
        <w:rPr>
          <w:rFonts w:ascii="Arial" w:hAnsi="Arial" w:cs="Arial"/>
        </w:rPr>
        <w:t xml:space="preserve">- </w:t>
      </w:r>
      <w:r w:rsidR="00D73034" w:rsidRPr="00697DCF">
        <w:rPr>
          <w:rFonts w:ascii="Arial" w:hAnsi="Arial" w:cs="Arial"/>
        </w:rPr>
        <w:t xml:space="preserve"> O Artigo 6º, caput, passa a ter a seguinte redação:</w:t>
      </w:r>
    </w:p>
    <w:p w14:paraId="45DB9F6C" w14:textId="77777777" w:rsidR="00D73034" w:rsidRPr="00697DCF" w:rsidRDefault="00D73034" w:rsidP="00C2315E">
      <w:pPr>
        <w:jc w:val="both"/>
        <w:rPr>
          <w:rFonts w:ascii="Arial" w:hAnsi="Arial" w:cs="Arial"/>
        </w:rPr>
      </w:pPr>
      <w:r w:rsidRPr="00697DCF">
        <w:rPr>
          <w:rFonts w:ascii="Arial" w:hAnsi="Arial" w:cs="Arial"/>
        </w:rPr>
        <w:t xml:space="preserve">“Art. 6º. Cada Vereador poderá apresentar, individualmente ou em conjunto, no curso da legislatura, até 02 (dois) Projetos de Decreto Legislativo destinados à concessão do título de Cidadão </w:t>
      </w:r>
      <w:proofErr w:type="spellStart"/>
      <w:r w:rsidRPr="00697DCF">
        <w:rPr>
          <w:rFonts w:ascii="Arial" w:hAnsi="Arial" w:cs="Arial"/>
        </w:rPr>
        <w:t>Holambrense</w:t>
      </w:r>
      <w:proofErr w:type="spellEnd"/>
      <w:r w:rsidRPr="00697DCF">
        <w:rPr>
          <w:rFonts w:ascii="Arial" w:hAnsi="Arial" w:cs="Arial"/>
        </w:rPr>
        <w:t xml:space="preserve">, limitada a apresentação a 01 (um) projeto por ano. </w:t>
      </w:r>
    </w:p>
    <w:p w14:paraId="157FD165" w14:textId="77777777" w:rsidR="00D73034" w:rsidRPr="00697DCF" w:rsidRDefault="00D73034" w:rsidP="00C2315E">
      <w:pPr>
        <w:jc w:val="both"/>
        <w:rPr>
          <w:rFonts w:ascii="Arial" w:hAnsi="Arial" w:cs="Arial"/>
        </w:rPr>
      </w:pPr>
    </w:p>
    <w:p w14:paraId="478A2D07" w14:textId="77777777" w:rsidR="008E6E9A" w:rsidRPr="00697DCF" w:rsidRDefault="008E6E9A" w:rsidP="00C2315E">
      <w:pPr>
        <w:jc w:val="both"/>
        <w:rPr>
          <w:rFonts w:ascii="Arial" w:hAnsi="Arial" w:cs="Arial"/>
        </w:rPr>
      </w:pPr>
      <w:r w:rsidRPr="00697DCF">
        <w:rPr>
          <w:rFonts w:ascii="Arial" w:hAnsi="Arial" w:cs="Arial"/>
        </w:rPr>
        <w:t xml:space="preserve">Justificativa: </w:t>
      </w:r>
      <w:r w:rsidR="00D73034" w:rsidRPr="00697DCF">
        <w:rPr>
          <w:rFonts w:ascii="Arial" w:hAnsi="Arial" w:cs="Arial"/>
        </w:rPr>
        <w:t xml:space="preserve">Trata-se de medida que preserva a isonomia entre os parlamentares, evita a banalização da honraria e assegura maior rigor na escolha dos homenageados. </w:t>
      </w:r>
    </w:p>
    <w:p w14:paraId="1AEE4E5F" w14:textId="77777777" w:rsidR="00D73034" w:rsidRPr="00697DCF" w:rsidRDefault="00D73034" w:rsidP="00C2315E">
      <w:pPr>
        <w:jc w:val="both"/>
        <w:rPr>
          <w:rFonts w:ascii="Arial" w:hAnsi="Arial" w:cs="Arial"/>
        </w:rPr>
      </w:pPr>
    </w:p>
    <w:p w14:paraId="43414A69" w14:textId="77777777" w:rsidR="008E6E9A" w:rsidRPr="00697DCF" w:rsidRDefault="008E6E9A" w:rsidP="00C2315E">
      <w:pPr>
        <w:jc w:val="both"/>
        <w:rPr>
          <w:rFonts w:ascii="Arial" w:hAnsi="Arial" w:cs="Arial"/>
        </w:rPr>
      </w:pPr>
      <w:r w:rsidRPr="00697DCF">
        <w:rPr>
          <w:rFonts w:ascii="Arial" w:hAnsi="Arial" w:cs="Arial"/>
        </w:rPr>
        <w:t>Plenário Vereador Aparício de Almeida, aos 02 de setembro de 2025.</w:t>
      </w:r>
    </w:p>
    <w:p w14:paraId="3AD064F4" w14:textId="77777777" w:rsidR="008E6E9A" w:rsidRPr="00697DCF" w:rsidRDefault="008E6E9A" w:rsidP="00C2315E">
      <w:pPr>
        <w:jc w:val="both"/>
        <w:rPr>
          <w:rFonts w:ascii="Arial" w:hAnsi="Arial" w:cs="Arial"/>
        </w:rPr>
      </w:pPr>
    </w:p>
    <w:p w14:paraId="733EBD81" w14:textId="0AF91886" w:rsidR="008E6E9A" w:rsidRPr="00697DCF" w:rsidRDefault="008E6E9A">
      <w:pPr>
        <w:rPr>
          <w:rFonts w:ascii="Arial" w:hAnsi="Arial" w:cs="Arial"/>
        </w:rPr>
      </w:pPr>
      <w:r w:rsidRPr="00697DCF">
        <w:rPr>
          <w:rFonts w:ascii="Arial" w:hAnsi="Arial" w:cs="Arial"/>
        </w:rPr>
        <w:t>Mesa Diretora:</w:t>
      </w:r>
    </w:p>
    <w:p w14:paraId="17494382" w14:textId="77777777" w:rsidR="00697DCF" w:rsidRDefault="00697DCF" w:rsidP="00697DCF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APARECIDO LOPES DA SIVA LIMA     </w:t>
      </w:r>
    </w:p>
    <w:p w14:paraId="70AF876C" w14:textId="77777777" w:rsidR="00697DCF" w:rsidRDefault="00697DCF" w:rsidP="00697DCF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 Vereador/Presidente                          </w:t>
      </w:r>
    </w:p>
    <w:p w14:paraId="12F9EEC4" w14:textId="77777777" w:rsidR="00697DCF" w:rsidRDefault="00697DCF" w:rsidP="00697DCF">
      <w:pPr>
        <w:pStyle w:val="Ttulo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498CA7" w14:textId="77777777" w:rsidR="00697DCF" w:rsidRDefault="00697DCF" w:rsidP="00697DCF"/>
    <w:p w14:paraId="35A5A608" w14:textId="77777777" w:rsidR="00697DCF" w:rsidRDefault="00697DCF" w:rsidP="00697DCF">
      <w:pPr>
        <w:pStyle w:val="Ttulo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FABIANO SOARES LIMA    </w:t>
      </w:r>
    </w:p>
    <w:p w14:paraId="2EDF3FB3" w14:textId="77777777" w:rsidR="00697DCF" w:rsidRDefault="00697DCF" w:rsidP="00697DCF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Vereador/Vice-Presidente   </w:t>
      </w:r>
    </w:p>
    <w:p w14:paraId="459B71BF" w14:textId="77777777" w:rsidR="00697DCF" w:rsidRDefault="00697DCF" w:rsidP="00697DCF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</w:p>
    <w:p w14:paraId="583F2021" w14:textId="112E8720" w:rsidR="00697DCF" w:rsidRDefault="00697DCF" w:rsidP="00697DCF">
      <w:pPr>
        <w:pStyle w:val="Ttulo1"/>
        <w:tabs>
          <w:tab w:val="left" w:pos="5491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JOSEANE DE MENEZES MORETON ESPERANÇA</w:t>
      </w:r>
    </w:p>
    <w:p w14:paraId="08C08981" w14:textId="77777777" w:rsidR="00697DCF" w:rsidRDefault="00697DCF" w:rsidP="00697DCF">
      <w:pPr>
        <w:tabs>
          <w:tab w:val="left" w:pos="426"/>
          <w:tab w:val="left" w:pos="5196"/>
        </w:tabs>
        <w:spacing w:before="2" w:after="0" w:line="240" w:lineRule="auto"/>
        <w:ind w:right="187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Vereadora/1ª.</w:t>
      </w:r>
      <w:r>
        <w:rPr>
          <w:rFonts w:ascii="Arial" w:hAnsi="Arial" w:cs="Arial"/>
          <w:b/>
          <w:bCs/>
          <w:color w:val="000000" w:themeColor="text1"/>
          <w:spacing w:val="-11"/>
        </w:rPr>
        <w:t xml:space="preserve"> </w:t>
      </w:r>
      <w:r>
        <w:rPr>
          <w:rFonts w:ascii="Arial" w:hAnsi="Arial" w:cs="Arial"/>
          <w:b/>
          <w:bCs/>
          <w:color w:val="000000" w:themeColor="text1"/>
          <w:spacing w:val="-2"/>
        </w:rPr>
        <w:t>Secretária</w:t>
      </w:r>
    </w:p>
    <w:p w14:paraId="5D67C279" w14:textId="77777777" w:rsidR="00697DCF" w:rsidRDefault="00697DCF" w:rsidP="00697DCF">
      <w:pPr>
        <w:pStyle w:val="Ttulo1"/>
        <w:tabs>
          <w:tab w:val="left" w:pos="5626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</w:t>
      </w:r>
    </w:p>
    <w:p w14:paraId="3FF50709" w14:textId="77777777" w:rsidR="00697DCF" w:rsidRDefault="00697DCF" w:rsidP="00697DCF">
      <w:pPr>
        <w:tabs>
          <w:tab w:val="left" w:pos="5295"/>
        </w:tabs>
        <w:spacing w:before="1" w:after="0" w:line="240" w:lineRule="auto"/>
        <w:ind w:right="278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MAURO SÉRGIO DE OLIVEIRA </w:t>
      </w:r>
    </w:p>
    <w:p w14:paraId="361BC8E6" w14:textId="77777777" w:rsidR="00697DCF" w:rsidRDefault="00697DCF" w:rsidP="00697DCF">
      <w:pPr>
        <w:tabs>
          <w:tab w:val="left" w:pos="5295"/>
        </w:tabs>
        <w:spacing w:before="1" w:after="0" w:line="240" w:lineRule="auto"/>
        <w:ind w:right="278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Vereador/2º.</w:t>
      </w:r>
      <w:r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>
        <w:rPr>
          <w:rFonts w:ascii="Arial" w:hAnsi="Arial" w:cs="Arial"/>
          <w:b/>
          <w:bCs/>
          <w:color w:val="000000" w:themeColor="text1"/>
          <w:spacing w:val="-2"/>
        </w:rPr>
        <w:t>Secretário</w:t>
      </w:r>
    </w:p>
    <w:p w14:paraId="62F6F738" w14:textId="77777777" w:rsidR="00697DCF" w:rsidRDefault="00697DCF" w:rsidP="00697DC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7770D1D" w14:textId="77777777" w:rsidR="00697DCF" w:rsidRDefault="00697DCF" w:rsidP="00697DC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8F8E005" w14:textId="77777777" w:rsidR="008E6E9A" w:rsidRPr="00697DCF" w:rsidRDefault="008E6E9A">
      <w:pPr>
        <w:rPr>
          <w:rFonts w:ascii="Arial" w:hAnsi="Arial" w:cs="Arial"/>
        </w:rPr>
      </w:pPr>
    </w:p>
    <w:p w14:paraId="0EB6F7DC" w14:textId="77777777" w:rsidR="008E6E9A" w:rsidRPr="00697DCF" w:rsidRDefault="008E6E9A">
      <w:pPr>
        <w:rPr>
          <w:rFonts w:ascii="Arial" w:hAnsi="Arial" w:cs="Arial"/>
        </w:rPr>
      </w:pPr>
    </w:p>
    <w:sectPr w:rsidR="008E6E9A" w:rsidRPr="00697DCF" w:rsidSect="00696FC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9A"/>
    <w:rsid w:val="00696FC6"/>
    <w:rsid w:val="00697DCF"/>
    <w:rsid w:val="008E6E9A"/>
    <w:rsid w:val="00B47113"/>
    <w:rsid w:val="00BB7D5C"/>
    <w:rsid w:val="00C2315E"/>
    <w:rsid w:val="00D73034"/>
    <w:rsid w:val="00D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87FF"/>
  <w15:chartTrackingRefBased/>
  <w15:docId w15:val="{971CEE0E-E79D-4FD4-9C2A-3F2C4587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6E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6E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6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6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6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6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E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E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4</cp:revision>
  <cp:lastPrinted>2025-09-03T18:18:00Z</cp:lastPrinted>
  <dcterms:created xsi:type="dcterms:W3CDTF">2025-09-02T14:25:00Z</dcterms:created>
  <dcterms:modified xsi:type="dcterms:W3CDTF">2025-09-03T19:15:00Z</dcterms:modified>
</cp:coreProperties>
</file>