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635B" w14:textId="7D8E4068" w:rsidR="00213884" w:rsidRPr="00213884" w:rsidRDefault="00213884" w:rsidP="00213884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pt-PT" w:eastAsia="pt-BR"/>
          <w14:ligatures w14:val="none"/>
        </w:rPr>
      </w:pPr>
      <w:r w:rsidRPr="00213884">
        <w:rPr>
          <w:rFonts w:ascii="Arial" w:eastAsia="Times New Roman" w:hAnsi="Arial" w:cs="Arial"/>
          <w:b/>
          <w:bCs/>
          <w:kern w:val="0"/>
          <w:sz w:val="28"/>
          <w:szCs w:val="28"/>
          <w:lang w:val="pt-PT" w:eastAsia="pt-BR"/>
          <w14:ligatures w14:val="none"/>
        </w:rPr>
        <w:t>AUTÓGRAFO Nº. 0</w:t>
      </w:r>
      <w:r w:rsidR="005F6187">
        <w:rPr>
          <w:rFonts w:ascii="Arial" w:eastAsia="Times New Roman" w:hAnsi="Arial" w:cs="Arial"/>
          <w:b/>
          <w:bCs/>
          <w:kern w:val="0"/>
          <w:sz w:val="28"/>
          <w:szCs w:val="28"/>
          <w:lang w:val="pt-PT" w:eastAsia="pt-BR"/>
          <w14:ligatures w14:val="none"/>
        </w:rPr>
        <w:t>31</w:t>
      </w:r>
      <w:r w:rsidRPr="00213884">
        <w:rPr>
          <w:rFonts w:ascii="Arial" w:eastAsia="Times New Roman" w:hAnsi="Arial" w:cs="Arial"/>
          <w:b/>
          <w:bCs/>
          <w:kern w:val="0"/>
          <w:sz w:val="28"/>
          <w:szCs w:val="28"/>
          <w:lang w:val="pt-PT" w:eastAsia="pt-BR"/>
          <w14:ligatures w14:val="none"/>
        </w:rPr>
        <w:t>/2025</w:t>
      </w:r>
    </w:p>
    <w:p w14:paraId="2CFF710D" w14:textId="0454FE33" w:rsidR="00213884" w:rsidRPr="00213884" w:rsidRDefault="00213884" w:rsidP="00213884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213884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PROJETO DE LEI Nº. 02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2</w:t>
      </w:r>
      <w:r w:rsidRPr="00213884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/2025</w:t>
      </w:r>
    </w:p>
    <w:p w14:paraId="5EA0D524" w14:textId="77777777" w:rsidR="00213884" w:rsidRPr="00213884" w:rsidRDefault="00213884" w:rsidP="00213884">
      <w:pPr>
        <w:spacing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</w:p>
    <w:p w14:paraId="6EC2081C" w14:textId="77777777" w:rsidR="00213884" w:rsidRDefault="00213884" w:rsidP="00213884">
      <w:pPr>
        <w:ind w:left="2835"/>
        <w:jc w:val="both"/>
        <w:rPr>
          <w:rFonts w:ascii="Arial" w:hAnsi="Arial" w:cs="Arial"/>
          <w:b/>
          <w:bCs/>
        </w:rPr>
      </w:pPr>
    </w:p>
    <w:p w14:paraId="6F9B9C86" w14:textId="38A6B6DD" w:rsidR="00213884" w:rsidRPr="00667465" w:rsidRDefault="00213884" w:rsidP="00213884">
      <w:pPr>
        <w:ind w:left="2835"/>
        <w:jc w:val="both"/>
        <w:rPr>
          <w:rFonts w:ascii="Arial" w:hAnsi="Arial" w:cs="Arial"/>
          <w:b/>
          <w:bCs/>
        </w:rPr>
      </w:pPr>
      <w:r w:rsidRPr="00667465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I</w:t>
      </w:r>
      <w:r w:rsidRPr="00667465">
        <w:rPr>
          <w:rFonts w:ascii="Arial" w:hAnsi="Arial" w:cs="Arial"/>
          <w:b/>
          <w:bCs/>
        </w:rPr>
        <w:t xml:space="preserve">NSTITUI A ELABORAÇÃO DE DADOS ESTATÍSTICOS SOBRE A VIOLAÇÃO DE DIREITOS CONTRA A CRIANÇA E O ADOLESCENTE, NA FORMA QUE ESPECIFICA”. </w:t>
      </w:r>
    </w:p>
    <w:p w14:paraId="3FD0C108" w14:textId="77777777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</w:p>
    <w:p w14:paraId="468A2F97" w14:textId="0CB2E302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 xml:space="preserve"> Art. 1º.</w:t>
      </w:r>
      <w:r w:rsidRPr="00010236">
        <w:rPr>
          <w:rFonts w:ascii="Arial" w:hAnsi="Arial" w:cs="Arial"/>
        </w:rPr>
        <w:t xml:space="preserve"> O Poder Executivo elaborará e publicará, estatísticas não superiores a 12 (doze) meses, sobre violação de direitos praticados contra à criança e ao adolescente no Município de Holambra. </w:t>
      </w:r>
    </w:p>
    <w:p w14:paraId="3E508BF9" w14:textId="5A6C6D88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>§ 1º. Deverão ser tabulados todos os dados onde conste qualquer agressão aos direitos da criança ou adolescente, em que qualquer unidade da administração pública municipal tenha conhecimento e também junto ao Conselho Tutelar.</w:t>
      </w:r>
    </w:p>
    <w:p w14:paraId="33169A50" w14:textId="62AB230C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</w:rPr>
        <w:t xml:space="preserve"> §2º.  A metodologia utilizada na tabulação que trata o caput, deverá seguir um padrão único para a coleta e a sistematização das informações. </w:t>
      </w:r>
    </w:p>
    <w:p w14:paraId="052AB426" w14:textId="7DACA10B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>Art. 2º</w:t>
      </w:r>
      <w:r w:rsidRPr="00010236">
        <w:rPr>
          <w:rFonts w:ascii="Arial" w:hAnsi="Arial" w:cs="Arial"/>
        </w:rPr>
        <w:t xml:space="preserve">. Os dados coletados deverão estar centralizados e disponíveis para acesso a qualquer interessado, possibilitando a criação e acompanhamento de políticas públicas. </w:t>
      </w:r>
    </w:p>
    <w:p w14:paraId="524DDB6A" w14:textId="48FF1A9C" w:rsidR="00213884" w:rsidRPr="00010236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>Art. 3º.</w:t>
      </w:r>
      <w:r w:rsidRPr="00010236">
        <w:rPr>
          <w:rFonts w:ascii="Arial" w:hAnsi="Arial" w:cs="Arial"/>
        </w:rPr>
        <w:t xml:space="preserve">  O Chefe do Poder Executivo poderá regulamentar a presente Lei.  </w:t>
      </w:r>
    </w:p>
    <w:p w14:paraId="0FE74189" w14:textId="5BB1A476" w:rsidR="00213884" w:rsidRDefault="00213884" w:rsidP="00213884">
      <w:pPr>
        <w:ind w:firstLine="1134"/>
        <w:jc w:val="both"/>
        <w:rPr>
          <w:rFonts w:ascii="Arial" w:hAnsi="Arial" w:cs="Arial"/>
        </w:rPr>
      </w:pPr>
      <w:r w:rsidRPr="00010236">
        <w:rPr>
          <w:rFonts w:ascii="Arial" w:hAnsi="Arial" w:cs="Arial"/>
          <w:b/>
          <w:bCs/>
        </w:rPr>
        <w:t>Art. 4º</w:t>
      </w:r>
      <w:r w:rsidRPr="00010236">
        <w:rPr>
          <w:rFonts w:ascii="Arial" w:hAnsi="Arial" w:cs="Arial"/>
        </w:rPr>
        <w:t xml:space="preserve">.  Esta Lei entrará em vigor na data de sua publicação, revogando-se as disposições em contrário. </w:t>
      </w:r>
    </w:p>
    <w:p w14:paraId="41DABFB5" w14:textId="77777777" w:rsidR="00C46376" w:rsidRPr="00010236" w:rsidRDefault="00C46376" w:rsidP="00213884">
      <w:pPr>
        <w:ind w:firstLine="1134"/>
        <w:jc w:val="both"/>
        <w:rPr>
          <w:rFonts w:ascii="Arial" w:hAnsi="Arial" w:cs="Arial"/>
        </w:rPr>
      </w:pPr>
    </w:p>
    <w:p w14:paraId="7FF94A75" w14:textId="77777777" w:rsidR="00C46376" w:rsidRPr="00C46376" w:rsidRDefault="00C46376" w:rsidP="00C46376">
      <w:pPr>
        <w:spacing w:after="0" w:line="360" w:lineRule="auto"/>
        <w:ind w:right="-2" w:firstLine="708"/>
        <w:jc w:val="both"/>
        <w:rPr>
          <w:rFonts w:ascii="Arial" w:eastAsia="Times New Roman" w:hAnsi="Arial" w:cs="Arial"/>
          <w:color w:val="000000"/>
          <w:kern w:val="0"/>
          <w:shd w:val="clear" w:color="auto" w:fill="FFFFFF"/>
          <w:lang w:eastAsia="pt-BR"/>
          <w14:ligatures w14:val="none"/>
        </w:rPr>
      </w:pPr>
      <w:r w:rsidRPr="00C46376">
        <w:rPr>
          <w:rFonts w:ascii="Arial" w:eastAsia="Times New Roman" w:hAnsi="Arial" w:cs="Arial"/>
          <w:bCs/>
          <w:kern w:val="0"/>
          <w:lang w:eastAsia="pt-BR"/>
          <w14:ligatures w14:val="none"/>
        </w:rPr>
        <w:t>Câmara Municipal da Estância Turística de Holambra, 15 de agosto de 2025.</w:t>
      </w:r>
    </w:p>
    <w:p w14:paraId="19AA6431" w14:textId="77777777" w:rsidR="00C46376" w:rsidRPr="00C46376" w:rsidRDefault="00C46376" w:rsidP="00C46376">
      <w:pPr>
        <w:spacing w:after="0" w:line="360" w:lineRule="auto"/>
        <w:ind w:right="-2" w:firstLine="1418"/>
        <w:jc w:val="both"/>
        <w:rPr>
          <w:rFonts w:ascii="Arial" w:hAnsi="Arial" w:cs="Arial"/>
          <w:bCs/>
          <w:kern w:val="0"/>
          <w:lang w:eastAsia="pt-BR"/>
          <w14:ligatures w14:val="none"/>
        </w:rPr>
      </w:pPr>
    </w:p>
    <w:p w14:paraId="7986F97F" w14:textId="77777777" w:rsidR="00C46376" w:rsidRPr="00C46376" w:rsidRDefault="00C46376" w:rsidP="00C46376">
      <w:pPr>
        <w:spacing w:after="0" w:line="240" w:lineRule="auto"/>
        <w:ind w:right="-2" w:firstLine="1418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</w:p>
    <w:p w14:paraId="4A1E777F" w14:textId="77777777" w:rsidR="00C46376" w:rsidRPr="00C46376" w:rsidRDefault="00C46376" w:rsidP="00C46376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46376">
        <w:rPr>
          <w:rFonts w:ascii="Arial" w:eastAsia="Times New Roman" w:hAnsi="Arial" w:cs="Arial"/>
          <w:b/>
          <w:kern w:val="0"/>
          <w:lang w:eastAsia="pt-BR"/>
          <w14:ligatures w14:val="none"/>
        </w:rPr>
        <w:t>APARECIDO LOPES DA SILVA LIMA</w:t>
      </w:r>
    </w:p>
    <w:p w14:paraId="4A9977EA" w14:textId="68EAAC99" w:rsidR="004F0BD1" w:rsidRDefault="00C46376" w:rsidP="00C46376">
      <w:pPr>
        <w:spacing w:after="0" w:line="240" w:lineRule="auto"/>
        <w:ind w:right="-2"/>
        <w:jc w:val="center"/>
      </w:pPr>
      <w:r w:rsidRPr="00C46376">
        <w:rPr>
          <w:rFonts w:ascii="Arial" w:eastAsia="Times New Roman" w:hAnsi="Arial" w:cs="Arial"/>
          <w:b/>
          <w:kern w:val="0"/>
          <w:lang w:eastAsia="pt-BR"/>
          <w14:ligatures w14:val="none"/>
        </w:rPr>
        <w:t>Vereador/Presidente</w:t>
      </w:r>
    </w:p>
    <w:sectPr w:rsidR="004F0BD1" w:rsidSect="0021388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84"/>
    <w:rsid w:val="00095B5C"/>
    <w:rsid w:val="000A4812"/>
    <w:rsid w:val="00155F39"/>
    <w:rsid w:val="00213884"/>
    <w:rsid w:val="002C5D7C"/>
    <w:rsid w:val="00404EE7"/>
    <w:rsid w:val="004F0BD1"/>
    <w:rsid w:val="005F6187"/>
    <w:rsid w:val="00606B52"/>
    <w:rsid w:val="00C46376"/>
    <w:rsid w:val="00D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5152"/>
  <w15:chartTrackingRefBased/>
  <w15:docId w15:val="{84A4AC77-B30B-4B87-8441-3F51EC5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84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138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8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8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8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8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88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88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88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88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8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8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8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8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8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88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88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2138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884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2138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8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Carla Ap P. Batista</cp:lastModifiedBy>
  <cp:revision>4</cp:revision>
  <dcterms:created xsi:type="dcterms:W3CDTF">2025-08-13T18:20:00Z</dcterms:created>
  <dcterms:modified xsi:type="dcterms:W3CDTF">2025-08-15T12:33:00Z</dcterms:modified>
</cp:coreProperties>
</file>