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17B2" w14:textId="77777777" w:rsidR="000F1E71" w:rsidRDefault="000F1E71">
      <w:pP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4E53E360" w14:textId="77777777" w:rsidR="000F1E71" w:rsidRDefault="00000000" w:rsidP="00CA39C6">
      <w:pPr>
        <w:ind w:firstLine="708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ab/>
        <w:t xml:space="preserve">      </w:t>
      </w:r>
    </w:p>
    <w:p w14:paraId="0346C04E" w14:textId="77777777" w:rsidR="002A3952" w:rsidRDefault="00000000" w:rsidP="002C6168">
      <w:pPr>
        <w:jc w:val="center"/>
      </w:pP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INDICAÇÃO Nº </w:t>
      </w:r>
      <w:r w:rsidR="0074799E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155</w:t>
      </w:r>
      <w:r w:rsidR="00903229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</w:t>
      </w: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2025</w:t>
      </w:r>
    </w:p>
    <w:p w14:paraId="4C4C2F6D" w14:textId="77777777" w:rsidR="002A3952" w:rsidRDefault="002A3952"/>
    <w:p w14:paraId="21C44031" w14:textId="77777777" w:rsidR="0097108A" w:rsidRDefault="00000000" w:rsidP="002A3952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  <w:r w:rsidRPr="002A3952">
        <w:rPr>
          <w:rFonts w:ascii="Arial" w:hAnsi="Arial" w:cs="Arial"/>
          <w:b/>
          <w:bCs/>
        </w:rPr>
        <w:t>“SOLICIT</w:t>
      </w:r>
      <w:r w:rsidR="002F67A0">
        <w:rPr>
          <w:rFonts w:ascii="Arial" w:hAnsi="Arial" w:cs="Arial"/>
          <w:b/>
          <w:bCs/>
        </w:rPr>
        <w:t>A</w:t>
      </w:r>
      <w:r w:rsidRPr="002A3952">
        <w:rPr>
          <w:rFonts w:ascii="Arial" w:hAnsi="Arial" w:cs="Arial"/>
          <w:b/>
          <w:bCs/>
        </w:rPr>
        <w:tab/>
      </w:r>
      <w:r w:rsidR="0092409C" w:rsidRPr="002A3952">
        <w:rPr>
          <w:rFonts w:ascii="Arial" w:hAnsi="Arial" w:cs="Arial"/>
          <w:b/>
          <w:bCs/>
        </w:rPr>
        <w:t xml:space="preserve">AO PODER EXECUTIVO MUNICIPAL QUE VIABILIZE A </w:t>
      </w:r>
      <w:r w:rsidR="00272EDC">
        <w:rPr>
          <w:rFonts w:ascii="Arial" w:hAnsi="Arial" w:cs="Arial"/>
          <w:b/>
          <w:bCs/>
        </w:rPr>
        <w:t>IMPLANTAÇÃO D</w:t>
      </w:r>
      <w:r w:rsidR="0092409C" w:rsidRPr="002A3952">
        <w:rPr>
          <w:rFonts w:ascii="Arial" w:hAnsi="Arial" w:cs="Arial"/>
          <w:b/>
          <w:bCs/>
        </w:rPr>
        <w:t>E UM</w:t>
      </w:r>
      <w:r w:rsidR="00A12136">
        <w:rPr>
          <w:rFonts w:ascii="Arial" w:hAnsi="Arial" w:cs="Arial"/>
          <w:b/>
          <w:bCs/>
        </w:rPr>
        <w:t xml:space="preserve"> PROGRAMA </w:t>
      </w:r>
      <w:r>
        <w:rPr>
          <w:rFonts w:ascii="Arial" w:hAnsi="Arial" w:cs="Arial"/>
          <w:b/>
          <w:bCs/>
        </w:rPr>
        <w:t xml:space="preserve">SOCIAL </w:t>
      </w:r>
      <w:r w:rsidRPr="002A3952">
        <w:rPr>
          <w:rFonts w:ascii="Arial" w:hAnsi="Arial" w:cs="Arial"/>
          <w:b/>
          <w:bCs/>
        </w:rPr>
        <w:t>PARA</w:t>
      </w:r>
      <w:r>
        <w:rPr>
          <w:rFonts w:ascii="Arial" w:hAnsi="Arial" w:cs="Arial"/>
          <w:b/>
          <w:bCs/>
        </w:rPr>
        <w:t xml:space="preserve"> CONCEDER AOS MUNÍCIPES </w:t>
      </w:r>
      <w:r w:rsidR="00272EDC">
        <w:rPr>
          <w:rFonts w:ascii="Arial" w:hAnsi="Arial" w:cs="Arial"/>
          <w:b/>
          <w:bCs/>
        </w:rPr>
        <w:t xml:space="preserve">DE BAIXA RENDA E AS MULHERES VITIMAS DE VIOLÊNCIA DOMÉSTICA </w:t>
      </w:r>
      <w:r>
        <w:rPr>
          <w:rFonts w:ascii="Arial" w:hAnsi="Arial" w:cs="Arial"/>
          <w:b/>
          <w:bCs/>
        </w:rPr>
        <w:t>A</w:t>
      </w:r>
      <w:r w:rsidR="000E76E8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CARTEIRA NACIONAL DE HABILITAÇÃO-CNH.”</w:t>
      </w:r>
    </w:p>
    <w:p w14:paraId="00DF6F3F" w14:textId="77777777" w:rsidR="002A3952" w:rsidRDefault="002A3952" w:rsidP="002A3952">
      <w:pPr>
        <w:pStyle w:val="NormalWeb"/>
        <w:spacing w:before="0" w:beforeAutospacing="0" w:after="0" w:afterAutospacing="0"/>
        <w:ind w:left="2835"/>
        <w:jc w:val="both"/>
      </w:pPr>
    </w:p>
    <w:p w14:paraId="16BB7664" w14:textId="77777777" w:rsidR="002A3952" w:rsidRDefault="002A3952" w:rsidP="002A3952">
      <w:pPr>
        <w:pStyle w:val="NormalWeb"/>
        <w:spacing w:before="0" w:beforeAutospacing="0" w:after="0" w:afterAutospacing="0"/>
        <w:jc w:val="both"/>
      </w:pPr>
    </w:p>
    <w:p w14:paraId="30B99E24" w14:textId="77777777" w:rsidR="009479D0" w:rsidRDefault="00000000" w:rsidP="00A57586">
      <w:pPr>
        <w:pStyle w:val="NormalWeb"/>
        <w:spacing w:before="0" w:beforeAutospacing="0" w:after="0" w:afterAutospacing="0" w:line="360" w:lineRule="auto"/>
        <w:ind w:left="142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</w:t>
      </w:r>
      <w:r w:rsidRPr="00191A58">
        <w:rPr>
          <w:rFonts w:ascii="Arial" w:hAnsi="Arial" w:cs="Arial"/>
        </w:rPr>
        <w:t xml:space="preserve"> </w:t>
      </w:r>
      <w:r w:rsidR="0097108A">
        <w:rPr>
          <w:rFonts w:ascii="Arial" w:hAnsi="Arial" w:cs="Arial"/>
        </w:rPr>
        <w:t xml:space="preserve">Lei Federal nº 15.153 de 28 de junho de 2025, permite </w:t>
      </w:r>
      <w:r w:rsidR="0097108A" w:rsidRPr="0097108A">
        <w:rPr>
          <w:rFonts w:ascii="Arial" w:hAnsi="Arial" w:cs="Arial"/>
        </w:rPr>
        <w:t>a destinação de recursos arrecadados com multas de trânsito para o custeio da habilitação de condutores de baixa renda</w:t>
      </w:r>
      <w:r w:rsidR="00CB1B54">
        <w:rPr>
          <w:rFonts w:ascii="Arial" w:hAnsi="Arial" w:cs="Arial"/>
        </w:rPr>
        <w:t>;</w:t>
      </w:r>
    </w:p>
    <w:p w14:paraId="5BF498D1" w14:textId="77777777" w:rsidR="00272EDC" w:rsidRDefault="00000000" w:rsidP="00A5758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479D0">
        <w:rPr>
          <w:rFonts w:ascii="Arial" w:hAnsi="Arial" w:cs="Arial"/>
        </w:rPr>
        <w:t xml:space="preserve">Considerando que </w:t>
      </w:r>
      <w:r w:rsidR="00D00123">
        <w:rPr>
          <w:rFonts w:ascii="Arial" w:hAnsi="Arial" w:cs="Arial"/>
        </w:rPr>
        <w:t xml:space="preserve">a obtenção da CNH social </w:t>
      </w:r>
      <w:r>
        <w:rPr>
          <w:rFonts w:ascii="Arial" w:hAnsi="Arial" w:cs="Arial"/>
        </w:rPr>
        <w:t xml:space="preserve">poderá </w:t>
      </w:r>
      <w:r w:rsidR="00D00123">
        <w:rPr>
          <w:rFonts w:ascii="Arial" w:hAnsi="Arial" w:cs="Arial"/>
        </w:rPr>
        <w:t>ajudar a população de baixa renda</w:t>
      </w:r>
      <w:r>
        <w:rPr>
          <w:rFonts w:ascii="Arial" w:hAnsi="Arial" w:cs="Arial"/>
        </w:rPr>
        <w:t xml:space="preserve"> e as mulheres vítimas de violência doméstica ao participarem de processo admissional junto aos Empregadores, fato que amplia a inclusão social;</w:t>
      </w:r>
    </w:p>
    <w:p w14:paraId="519761EE" w14:textId="77777777" w:rsidR="00272EDC" w:rsidRDefault="00272EDC" w:rsidP="000A651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3794BB15" w14:textId="77777777" w:rsidR="000A6513" w:rsidRPr="000E76E8" w:rsidRDefault="00000000" w:rsidP="000A651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Venho ap</w:t>
      </w:r>
      <w:r w:rsidRPr="00F84874">
        <w:rPr>
          <w:rFonts w:ascii="Arial" w:hAnsi="Arial" w:cs="Arial"/>
        </w:rPr>
        <w:t>resent</w:t>
      </w:r>
      <w:r>
        <w:rPr>
          <w:rFonts w:ascii="Arial" w:hAnsi="Arial" w:cs="Arial"/>
        </w:rPr>
        <w:t>ar</w:t>
      </w:r>
      <w:r w:rsidRPr="00F84874">
        <w:rPr>
          <w:rFonts w:ascii="Arial" w:hAnsi="Arial" w:cs="Arial"/>
        </w:rPr>
        <w:t xml:space="preserve"> nos termos do Artigo 207 do Regimento Interno, a presente Indicação, 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 </w:t>
      </w:r>
      <w:r w:rsidR="00272EDC">
        <w:rPr>
          <w:rFonts w:ascii="Arial" w:hAnsi="Arial" w:cs="Arial"/>
        </w:rPr>
        <w:t xml:space="preserve">que </w:t>
      </w:r>
      <w:r w:rsidR="00272EDC" w:rsidRPr="002A3952">
        <w:rPr>
          <w:rFonts w:ascii="Arial" w:hAnsi="Arial" w:cs="Arial"/>
          <w:b/>
          <w:bCs/>
        </w:rPr>
        <w:t>VIABILIZE A</w:t>
      </w:r>
      <w:r w:rsidR="00272EDC">
        <w:rPr>
          <w:rFonts w:ascii="Arial" w:hAnsi="Arial" w:cs="Arial"/>
          <w:b/>
          <w:bCs/>
        </w:rPr>
        <w:t xml:space="preserve"> IMPLANTAÇÃO</w:t>
      </w:r>
      <w:r w:rsidRPr="006F6D13">
        <w:rPr>
          <w:rFonts w:ascii="Arial" w:hAnsi="Arial" w:cs="Arial"/>
          <w:b/>
          <w:bCs/>
        </w:rPr>
        <w:t xml:space="preserve"> </w:t>
      </w:r>
      <w:r w:rsidR="00272EDC" w:rsidRPr="00272EDC">
        <w:rPr>
          <w:rFonts w:ascii="Arial" w:hAnsi="Arial" w:cs="Arial"/>
          <w:b/>
          <w:bCs/>
        </w:rPr>
        <w:t xml:space="preserve">DE UM PROGRAMA SOCIAL PARA CONCEDER AOS MUNÍCIPES DE BAIXA RENDA </w:t>
      </w:r>
      <w:r w:rsidR="000E76E8" w:rsidRPr="000E76E8">
        <w:rPr>
          <w:rFonts w:ascii="Arial" w:hAnsi="Arial" w:cs="Arial"/>
          <w:b/>
          <w:bCs/>
        </w:rPr>
        <w:t>E AS MULHERES V</w:t>
      </w:r>
      <w:r w:rsidR="00A97B5C">
        <w:rPr>
          <w:rFonts w:ascii="Arial" w:hAnsi="Arial" w:cs="Arial"/>
          <w:b/>
          <w:bCs/>
        </w:rPr>
        <w:t>Í</w:t>
      </w:r>
      <w:r w:rsidR="000E76E8" w:rsidRPr="000E76E8">
        <w:rPr>
          <w:rFonts w:ascii="Arial" w:hAnsi="Arial" w:cs="Arial"/>
          <w:b/>
          <w:bCs/>
        </w:rPr>
        <w:t>TIMAS DE VIOLÊNCIA DOMÉSTICA</w:t>
      </w:r>
      <w:r w:rsidR="000E76E8">
        <w:rPr>
          <w:rFonts w:ascii="Arial" w:hAnsi="Arial" w:cs="Arial"/>
          <w:b/>
          <w:bCs/>
        </w:rPr>
        <w:t>,</w:t>
      </w:r>
      <w:r w:rsidR="000E76E8" w:rsidRPr="000E76E8">
        <w:rPr>
          <w:rFonts w:ascii="Arial" w:hAnsi="Arial" w:cs="Arial"/>
          <w:b/>
          <w:bCs/>
        </w:rPr>
        <w:t xml:space="preserve"> </w:t>
      </w:r>
      <w:r w:rsidR="00272EDC" w:rsidRPr="00272EDC">
        <w:rPr>
          <w:rFonts w:ascii="Arial" w:hAnsi="Arial" w:cs="Arial"/>
          <w:b/>
          <w:bCs/>
        </w:rPr>
        <w:t>A CARTEIRA NACIONAL DE HABILITAÇÃO-CNH</w:t>
      </w:r>
      <w:r w:rsidR="000E76E8" w:rsidRPr="000E76E8">
        <w:rPr>
          <w:rFonts w:ascii="Arial" w:hAnsi="Arial" w:cs="Arial"/>
        </w:rPr>
        <w:t>,</w:t>
      </w:r>
      <w:r w:rsidR="00272EDC" w:rsidRPr="000E76E8">
        <w:rPr>
          <w:rFonts w:ascii="Arial" w:hAnsi="Arial" w:cs="Arial"/>
        </w:rPr>
        <w:t xml:space="preserve"> no </w:t>
      </w:r>
      <w:r w:rsidRPr="000E76E8">
        <w:rPr>
          <w:rFonts w:ascii="Arial" w:hAnsi="Arial" w:cs="Arial"/>
        </w:rPr>
        <w:t>Município de Holambra.</w:t>
      </w:r>
    </w:p>
    <w:p w14:paraId="5FD9E360" w14:textId="77777777" w:rsidR="000A6513" w:rsidRDefault="000A6513" w:rsidP="008458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44F4D668" w14:textId="77777777" w:rsidR="000A6513" w:rsidRPr="00181A75" w:rsidRDefault="00000000" w:rsidP="000A6513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  <w:r w:rsidRPr="00181A75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JUSTIFICATIVA</w:t>
      </w:r>
      <w:r w:rsidR="002F67A0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:</w:t>
      </w:r>
    </w:p>
    <w:p w14:paraId="7FD22945" w14:textId="77777777" w:rsidR="000E76E8" w:rsidRDefault="00000000" w:rsidP="008458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 iniciativa </w:t>
      </w:r>
      <w:r w:rsidR="00272EDC">
        <w:rPr>
          <w:rFonts w:ascii="Arial" w:hAnsi="Arial"/>
        </w:rPr>
        <w:t xml:space="preserve">tem como objetivo criar no Município de Holambra, </w:t>
      </w:r>
      <w:r w:rsidR="00A97B5C">
        <w:rPr>
          <w:rFonts w:ascii="Arial" w:hAnsi="Arial"/>
        </w:rPr>
        <w:t xml:space="preserve">de forma totalmente gratuita </w:t>
      </w:r>
      <w:r w:rsidR="00272EDC">
        <w:rPr>
          <w:rFonts w:ascii="Arial" w:hAnsi="Arial"/>
        </w:rPr>
        <w:t>o Programa CNH Social, que visa atender a pop</w:t>
      </w:r>
      <w:r>
        <w:rPr>
          <w:rFonts w:ascii="Arial" w:hAnsi="Arial"/>
        </w:rPr>
        <w:t xml:space="preserve">ulação de </w:t>
      </w:r>
      <w:r w:rsidR="00272EDC">
        <w:rPr>
          <w:rFonts w:ascii="Arial" w:hAnsi="Arial"/>
        </w:rPr>
        <w:t xml:space="preserve">baixa renda </w:t>
      </w:r>
      <w:r>
        <w:rPr>
          <w:rFonts w:ascii="Arial" w:hAnsi="Arial"/>
        </w:rPr>
        <w:t>e as mulheres vítimas de violência doméstica.</w:t>
      </w:r>
    </w:p>
    <w:p w14:paraId="3C8645EF" w14:textId="77777777" w:rsidR="000E76E8" w:rsidRDefault="00000000" w:rsidP="008458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/>
        </w:rPr>
      </w:pPr>
      <w:r w:rsidRPr="000E76E8">
        <w:rPr>
          <w:rFonts w:ascii="Arial" w:hAnsi="Arial"/>
        </w:rPr>
        <w:lastRenderedPageBreak/>
        <w:t xml:space="preserve">Essa medida </w:t>
      </w:r>
      <w:r>
        <w:rPr>
          <w:rFonts w:ascii="Arial" w:hAnsi="Arial"/>
        </w:rPr>
        <w:t xml:space="preserve">poderá </w:t>
      </w:r>
      <w:r w:rsidRPr="000E76E8">
        <w:rPr>
          <w:rFonts w:ascii="Arial" w:hAnsi="Arial"/>
        </w:rPr>
        <w:t>promover a inclusão social ao facilitar o acesso ao mercado de trabalho e ampliar a autonomia dessas pessoas</w:t>
      </w:r>
      <w:r w:rsidR="00A97B5C">
        <w:rPr>
          <w:rFonts w:ascii="Arial" w:hAnsi="Arial"/>
        </w:rPr>
        <w:t xml:space="preserve">, </w:t>
      </w:r>
      <w:r w:rsidR="00A97B5C" w:rsidRPr="00A97B5C">
        <w:rPr>
          <w:rFonts w:ascii="Arial" w:hAnsi="Arial"/>
        </w:rPr>
        <w:t>que muitas vezes encontram dificuldades em conseguir um emprego devido à falta de CNH</w:t>
      </w:r>
      <w:r w:rsidRPr="000E76E8">
        <w:rPr>
          <w:rFonts w:ascii="Arial" w:hAnsi="Arial"/>
        </w:rPr>
        <w:t>.</w:t>
      </w:r>
    </w:p>
    <w:p w14:paraId="0635C40F" w14:textId="459E35AD" w:rsidR="000E76E8" w:rsidRDefault="00000000" w:rsidP="008458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>Vale dizer, a Lei nº 15.153/2025 permite que os recursos obtido</w:t>
      </w:r>
      <w:r w:rsidR="00A97B5C">
        <w:rPr>
          <w:rFonts w:ascii="Arial" w:hAnsi="Arial"/>
        </w:rPr>
        <w:t>s</w:t>
      </w:r>
      <w:r>
        <w:rPr>
          <w:rFonts w:ascii="Arial" w:hAnsi="Arial"/>
        </w:rPr>
        <w:t xml:space="preserve"> com a </w:t>
      </w:r>
      <w:r w:rsidRPr="0097108A">
        <w:rPr>
          <w:rFonts w:ascii="Arial" w:hAnsi="Arial" w:cs="Arial"/>
        </w:rPr>
        <w:t>arrecada</w:t>
      </w:r>
      <w:r w:rsidR="002A645B">
        <w:rPr>
          <w:rFonts w:ascii="Arial" w:hAnsi="Arial" w:cs="Arial"/>
        </w:rPr>
        <w:t>ção</w:t>
      </w:r>
      <w:r w:rsidRPr="00971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</w:t>
      </w:r>
      <w:r w:rsidRPr="0097108A">
        <w:rPr>
          <w:rFonts w:ascii="Arial" w:hAnsi="Arial" w:cs="Arial"/>
        </w:rPr>
        <w:t xml:space="preserve"> multas de trânsito </w:t>
      </w:r>
      <w:r>
        <w:rPr>
          <w:rFonts w:ascii="Arial" w:hAnsi="Arial" w:cs="Arial"/>
        </w:rPr>
        <w:t xml:space="preserve">sejam direcionados ao </w:t>
      </w:r>
      <w:r w:rsidRPr="0097108A">
        <w:rPr>
          <w:rFonts w:ascii="Arial" w:hAnsi="Arial" w:cs="Arial"/>
        </w:rPr>
        <w:t>custeio da habilitação</w:t>
      </w:r>
      <w:r>
        <w:rPr>
          <w:rFonts w:ascii="Arial" w:hAnsi="Arial" w:cs="Arial"/>
        </w:rPr>
        <w:t>.</w:t>
      </w:r>
    </w:p>
    <w:p w14:paraId="57AF2BF2" w14:textId="77777777" w:rsidR="00A97B5C" w:rsidRDefault="00000000" w:rsidP="008458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dos ganhos sociais, a medida pode gerar reflexos positivos na economia local, com a ampliação das oportunidades de renda aos trabalhadores autônomos, entregadores, motoristas de aplicativo, entre outros. Trata-se de uma política social de baixo custo em relação ao retorno que irá proporcionar.</w:t>
      </w:r>
    </w:p>
    <w:p w14:paraId="7635BB1A" w14:textId="77777777" w:rsidR="00A97B5C" w:rsidRDefault="00000000" w:rsidP="008458B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tal indicação está seguindo os princípios da dignidade da pessoa humana, da inclusão social e do desenvolvimento econômico. </w:t>
      </w:r>
    </w:p>
    <w:p w14:paraId="0657CCA2" w14:textId="77777777" w:rsidR="008458B9" w:rsidRDefault="008458B9" w:rsidP="002A3952">
      <w:pPr>
        <w:pStyle w:val="NormalWeb"/>
        <w:spacing w:before="0" w:beforeAutospacing="0" w:after="0" w:afterAutospacing="0"/>
        <w:jc w:val="both"/>
      </w:pPr>
    </w:p>
    <w:p w14:paraId="715223D0" w14:textId="77777777" w:rsidR="000F1E71" w:rsidRDefault="00000000" w:rsidP="000F1E7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E95D79">
        <w:rPr>
          <w:rFonts w:ascii="Arial" w:hAnsi="Arial" w:cs="Arial"/>
          <w:color w:val="000000"/>
        </w:rPr>
        <w:t xml:space="preserve">É o que cumpre indicar, esperando as possibilidades de atendimento. </w:t>
      </w:r>
    </w:p>
    <w:p w14:paraId="7734CEE8" w14:textId="77777777" w:rsidR="00A97B5C" w:rsidRDefault="00A97B5C" w:rsidP="000F1E7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3FF28D4C" w14:textId="77777777" w:rsidR="000F1E71" w:rsidRDefault="00000000" w:rsidP="000F1E71">
      <w:pPr>
        <w:spacing w:line="360" w:lineRule="auto"/>
        <w:ind w:right="-26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2C6168">
        <w:rPr>
          <w:rFonts w:ascii="Arial" w:hAnsi="Arial" w:cs="Arial"/>
          <w:color w:val="000000"/>
        </w:rPr>
        <w:t>le</w:t>
      </w:r>
      <w:r w:rsidRPr="00E95D79">
        <w:rPr>
          <w:rFonts w:ascii="Arial" w:hAnsi="Arial" w:cs="Arial"/>
          <w:color w:val="000000"/>
        </w:rPr>
        <w:t xml:space="preserve">nário Vereador Aparício de Almeida”, </w:t>
      </w:r>
      <w:r>
        <w:rPr>
          <w:rFonts w:ascii="Arial" w:hAnsi="Arial" w:cs="Arial"/>
          <w:color w:val="000000"/>
        </w:rPr>
        <w:t>em 12 de agosto de 2025</w:t>
      </w:r>
      <w:r w:rsidRPr="00E95D79">
        <w:rPr>
          <w:rFonts w:ascii="Arial" w:hAnsi="Arial" w:cs="Arial"/>
          <w:color w:val="000000"/>
        </w:rPr>
        <w:t>.</w:t>
      </w:r>
    </w:p>
    <w:p w14:paraId="57236F8E" w14:textId="77777777" w:rsidR="00A35F58" w:rsidRPr="00E95D79" w:rsidRDefault="00A35F58" w:rsidP="000F1E71">
      <w:pPr>
        <w:spacing w:line="360" w:lineRule="auto"/>
        <w:ind w:right="-261"/>
        <w:jc w:val="center"/>
        <w:rPr>
          <w:rFonts w:ascii="Arial" w:hAnsi="Arial" w:cs="Arial"/>
          <w:color w:val="000000"/>
        </w:rPr>
      </w:pPr>
    </w:p>
    <w:p w14:paraId="057B775A" w14:textId="77777777" w:rsidR="000F1E71" w:rsidRPr="00E95D79" w:rsidRDefault="00000000" w:rsidP="000F1E7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E95D79">
        <w:rPr>
          <w:rFonts w:ascii="Arial" w:hAnsi="Arial" w:cs="Arial"/>
          <w:b/>
        </w:rPr>
        <w:t>APARECIDO LOPES DA SILVA LIMA</w:t>
      </w:r>
    </w:p>
    <w:p w14:paraId="6C9E6639" w14:textId="77777777" w:rsidR="00181A75" w:rsidRDefault="00000000" w:rsidP="000F1E71">
      <w:pPr>
        <w:jc w:val="center"/>
      </w:pPr>
      <w:r w:rsidRPr="00E95D7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/Presidente</w:t>
      </w:r>
    </w:p>
    <w:sectPr w:rsidR="00181A75" w:rsidSect="002F67A0">
      <w:headerReference w:type="default" r:id="rId8"/>
      <w:footerReference w:type="default" r:id="rId9"/>
      <w:pgSz w:w="11906" w:h="16838" w:code="9"/>
      <w:pgMar w:top="2268" w:right="1701" w:bottom="1418" w:left="1701" w:header="709" w:footer="709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DBDB" w14:textId="77777777" w:rsidR="007D2CC2" w:rsidRDefault="007D2CC2">
      <w:pPr>
        <w:spacing w:after="0" w:line="240" w:lineRule="auto"/>
      </w:pPr>
      <w:r>
        <w:separator/>
      </w:r>
    </w:p>
  </w:endnote>
  <w:endnote w:type="continuationSeparator" w:id="0">
    <w:p w14:paraId="3AE911D4" w14:textId="77777777" w:rsidR="007D2CC2" w:rsidRDefault="007D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03949"/>
      <w:docPartObj>
        <w:docPartGallery w:val="Page Numbers (Bottom of Page)"/>
        <w:docPartUnique/>
      </w:docPartObj>
    </w:sdtPr>
    <w:sdtContent>
      <w:p w14:paraId="1DBBCC75" w14:textId="77777777" w:rsidR="002F67A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F6BE9" w14:textId="77777777" w:rsidR="002F67A0" w:rsidRDefault="002F67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B87A" w14:textId="77777777" w:rsidR="007D2CC2" w:rsidRDefault="007D2CC2">
      <w:pPr>
        <w:spacing w:after="0" w:line="240" w:lineRule="auto"/>
      </w:pPr>
      <w:r>
        <w:separator/>
      </w:r>
    </w:p>
  </w:footnote>
  <w:footnote w:type="continuationSeparator" w:id="0">
    <w:p w14:paraId="581B4F4A" w14:textId="77777777" w:rsidR="007D2CC2" w:rsidRDefault="007D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2065" w14:textId="77777777" w:rsidR="0050618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3326170" wp14:editId="6ED0E7C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58AA"/>
    <w:multiLevelType w:val="hybridMultilevel"/>
    <w:tmpl w:val="47C00E1C"/>
    <w:lvl w:ilvl="0" w:tplc="7B8AE50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B2DACFB4" w:tentative="1">
      <w:start w:val="1"/>
      <w:numFmt w:val="lowerLetter"/>
      <w:lvlText w:val="%2."/>
      <w:lvlJc w:val="left"/>
      <w:pPr>
        <w:ind w:left="1788" w:hanging="360"/>
      </w:pPr>
    </w:lvl>
    <w:lvl w:ilvl="2" w:tplc="E4C64544" w:tentative="1">
      <w:start w:val="1"/>
      <w:numFmt w:val="lowerRoman"/>
      <w:lvlText w:val="%3."/>
      <w:lvlJc w:val="right"/>
      <w:pPr>
        <w:ind w:left="2508" w:hanging="180"/>
      </w:pPr>
    </w:lvl>
    <w:lvl w:ilvl="3" w:tplc="902ED77C" w:tentative="1">
      <w:start w:val="1"/>
      <w:numFmt w:val="decimal"/>
      <w:lvlText w:val="%4."/>
      <w:lvlJc w:val="left"/>
      <w:pPr>
        <w:ind w:left="3228" w:hanging="360"/>
      </w:pPr>
    </w:lvl>
    <w:lvl w:ilvl="4" w:tplc="4ADC4028" w:tentative="1">
      <w:start w:val="1"/>
      <w:numFmt w:val="lowerLetter"/>
      <w:lvlText w:val="%5."/>
      <w:lvlJc w:val="left"/>
      <w:pPr>
        <w:ind w:left="3948" w:hanging="360"/>
      </w:pPr>
    </w:lvl>
    <w:lvl w:ilvl="5" w:tplc="AC3AB046" w:tentative="1">
      <w:start w:val="1"/>
      <w:numFmt w:val="lowerRoman"/>
      <w:lvlText w:val="%6."/>
      <w:lvlJc w:val="right"/>
      <w:pPr>
        <w:ind w:left="4668" w:hanging="180"/>
      </w:pPr>
    </w:lvl>
    <w:lvl w:ilvl="6" w:tplc="E27C5FCE" w:tentative="1">
      <w:start w:val="1"/>
      <w:numFmt w:val="decimal"/>
      <w:lvlText w:val="%7."/>
      <w:lvlJc w:val="left"/>
      <w:pPr>
        <w:ind w:left="5388" w:hanging="360"/>
      </w:pPr>
    </w:lvl>
    <w:lvl w:ilvl="7" w:tplc="CA70C866" w:tentative="1">
      <w:start w:val="1"/>
      <w:numFmt w:val="lowerLetter"/>
      <w:lvlText w:val="%8."/>
      <w:lvlJc w:val="left"/>
      <w:pPr>
        <w:ind w:left="6108" w:hanging="360"/>
      </w:pPr>
    </w:lvl>
    <w:lvl w:ilvl="8" w:tplc="6FE8965E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457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9C"/>
    <w:rsid w:val="000A6513"/>
    <w:rsid w:val="000C3C26"/>
    <w:rsid w:val="000D7FA4"/>
    <w:rsid w:val="000E76E8"/>
    <w:rsid w:val="000F1E71"/>
    <w:rsid w:val="00145784"/>
    <w:rsid w:val="00181A75"/>
    <w:rsid w:val="00191A58"/>
    <w:rsid w:val="00196215"/>
    <w:rsid w:val="00197BD3"/>
    <w:rsid w:val="001A2743"/>
    <w:rsid w:val="00227932"/>
    <w:rsid w:val="002348C5"/>
    <w:rsid w:val="00272EDC"/>
    <w:rsid w:val="002A3952"/>
    <w:rsid w:val="002A645B"/>
    <w:rsid w:val="002C6168"/>
    <w:rsid w:val="002F67A0"/>
    <w:rsid w:val="003A632B"/>
    <w:rsid w:val="003E0F40"/>
    <w:rsid w:val="0046328C"/>
    <w:rsid w:val="0047707D"/>
    <w:rsid w:val="004A0528"/>
    <w:rsid w:val="004A562A"/>
    <w:rsid w:val="00506185"/>
    <w:rsid w:val="0051403C"/>
    <w:rsid w:val="00550502"/>
    <w:rsid w:val="00611FA7"/>
    <w:rsid w:val="006D717A"/>
    <w:rsid w:val="006F6D13"/>
    <w:rsid w:val="0074799E"/>
    <w:rsid w:val="007A2A96"/>
    <w:rsid w:val="007D2CC2"/>
    <w:rsid w:val="008458B9"/>
    <w:rsid w:val="008D5A7D"/>
    <w:rsid w:val="00900A9F"/>
    <w:rsid w:val="00903229"/>
    <w:rsid w:val="0092409C"/>
    <w:rsid w:val="009479D0"/>
    <w:rsid w:val="0097108A"/>
    <w:rsid w:val="009839F2"/>
    <w:rsid w:val="009F4EA5"/>
    <w:rsid w:val="00A12136"/>
    <w:rsid w:val="00A35F58"/>
    <w:rsid w:val="00A504C7"/>
    <w:rsid w:val="00A57586"/>
    <w:rsid w:val="00A97B5C"/>
    <w:rsid w:val="00B01603"/>
    <w:rsid w:val="00B11FF3"/>
    <w:rsid w:val="00B3288A"/>
    <w:rsid w:val="00B91001"/>
    <w:rsid w:val="00BB1E96"/>
    <w:rsid w:val="00BF4118"/>
    <w:rsid w:val="00C052FF"/>
    <w:rsid w:val="00C34AAD"/>
    <w:rsid w:val="00CA39C6"/>
    <w:rsid w:val="00CB1B54"/>
    <w:rsid w:val="00D00123"/>
    <w:rsid w:val="00D214C4"/>
    <w:rsid w:val="00D4364F"/>
    <w:rsid w:val="00E95D79"/>
    <w:rsid w:val="00EF72AA"/>
    <w:rsid w:val="00F35B30"/>
    <w:rsid w:val="00F84874"/>
    <w:rsid w:val="00FA1691"/>
    <w:rsid w:val="00FB285E"/>
    <w:rsid w:val="00FC7900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18CA"/>
  <w15:chartTrackingRefBased/>
  <w15:docId w15:val="{5A339A96-C2E5-4425-9604-8C6084B0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4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40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40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40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40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40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40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40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0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40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40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40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2A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A562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562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52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52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52F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F6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7A0"/>
  </w:style>
  <w:style w:type="paragraph" w:styleId="Rodap">
    <w:name w:val="footer"/>
    <w:basedOn w:val="Normal"/>
    <w:link w:val="RodapChar"/>
    <w:uiPriority w:val="99"/>
    <w:unhideWhenUsed/>
    <w:rsid w:val="002F6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5054-9FB6-410A-A20D-CEEDDFBA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Carla Ap P. Batista</cp:lastModifiedBy>
  <cp:revision>8</cp:revision>
  <cp:lastPrinted>2025-08-12T18:58:00Z</cp:lastPrinted>
  <dcterms:created xsi:type="dcterms:W3CDTF">2025-08-12T14:33:00Z</dcterms:created>
  <dcterms:modified xsi:type="dcterms:W3CDTF">2025-08-13T19:08:00Z</dcterms:modified>
</cp:coreProperties>
</file>