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6"/>
          <w:szCs w:val="26"/>
          <w:u w:val="single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PROJETO DE LEI Nº.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_____</w:t>
      </w:r>
      <w:r>
        <w:rPr>
          <w:rFonts w:hint="default" w:ascii="Times New Roman" w:hAnsi="Times New Roman" w:cs="Times New Roman"/>
          <w:b/>
          <w:sz w:val="26"/>
          <w:szCs w:val="26"/>
        </w:rPr>
        <w:t>/202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5</w:t>
      </w:r>
    </w:p>
    <w:p>
      <w:pPr>
        <w:ind w:left="3740" w:leftChars="1700" w:firstLine="0" w:firstLineChars="0"/>
        <w:jc w:val="both"/>
        <w:rPr>
          <w:rFonts w:hint="default" w:ascii="Times New Roman" w:hAnsi="Times New Roman" w:cs="Times New Roman"/>
          <w:b/>
          <w:sz w:val="26"/>
          <w:szCs w:val="26"/>
        </w:rPr>
      </w:pPr>
      <w:bookmarkStart w:id="0" w:name="_Hlk167786369"/>
      <w:r>
        <w:rPr>
          <w:rFonts w:hint="default" w:ascii="Times New Roman" w:hAnsi="Times New Roman" w:cs="Times New Roman"/>
          <w:b/>
          <w:sz w:val="26"/>
          <w:szCs w:val="26"/>
        </w:rPr>
        <w:t>“</w:t>
      </w:r>
      <w:r>
        <w:rPr>
          <w:rFonts w:hint="default" w:ascii="Times New Roman" w:hAnsi="Times New Roman" w:cs="Times New Roman"/>
          <w:b/>
          <w:bCs/>
          <w:i/>
          <w:sz w:val="26"/>
          <w:szCs w:val="26"/>
        </w:rPr>
        <w:t xml:space="preserve">Dispõe sobre a prorrogação do Plano Municipal de </w:t>
      </w:r>
      <w:bookmarkStart w:id="5" w:name="_GoBack"/>
      <w:bookmarkEnd w:id="5"/>
      <w:r>
        <w:rPr>
          <w:rFonts w:hint="default" w:ascii="Times New Roman" w:hAnsi="Times New Roman" w:cs="Times New Roman"/>
          <w:b/>
          <w:bCs/>
          <w:i/>
          <w:sz w:val="26"/>
          <w:szCs w:val="26"/>
        </w:rPr>
        <w:t xml:space="preserve">Educação, aprovado por meio da Lei Municipal nº </w:t>
      </w:r>
      <w:r>
        <w:rPr>
          <w:rFonts w:hint="default" w:ascii="Times New Roman" w:hAnsi="Times New Roman" w:cs="Times New Roman"/>
          <w:b/>
          <w:bCs/>
          <w:i/>
          <w:sz w:val="26"/>
          <w:szCs w:val="26"/>
          <w:lang w:val="pt-BR"/>
        </w:rPr>
        <w:t>862/2015</w:t>
      </w:r>
      <w:r>
        <w:rPr>
          <w:rFonts w:hint="default" w:ascii="Times New Roman" w:hAnsi="Times New Roman" w:cs="Times New Roman"/>
          <w:b/>
          <w:bCs/>
          <w:i/>
          <w:sz w:val="26"/>
          <w:szCs w:val="26"/>
        </w:rPr>
        <w:t>, e dá providências correlatas</w:t>
      </w:r>
      <w:r>
        <w:rPr>
          <w:rFonts w:hint="default" w:ascii="Times New Roman" w:hAnsi="Times New Roman" w:cs="Times New Roman"/>
          <w:b/>
          <w:sz w:val="26"/>
          <w:szCs w:val="26"/>
        </w:rPr>
        <w:t>”.</w:t>
      </w:r>
    </w:p>
    <w:p>
      <w:pPr>
        <w:ind w:left="3740" w:leftChars="1700" w:firstLine="0" w:firstLineChars="0"/>
        <w:jc w:val="both"/>
        <w:rPr>
          <w:rFonts w:hint="default" w:ascii="Times New Roman" w:hAnsi="Times New Roman" w:cs="Times New Roman"/>
          <w:b/>
          <w:sz w:val="26"/>
          <w:szCs w:val="26"/>
        </w:rPr>
      </w:pPr>
    </w:p>
    <w:bookmarkEnd w:id="0"/>
    <w:p>
      <w:pPr>
        <w:spacing w:line="240" w:lineRule="auto"/>
        <w:jc w:val="both"/>
        <w:rPr>
          <w:rFonts w:hint="default" w:ascii="Times New Roman" w:hAnsi="Times New Roman" w:eastAsia="Times New Roman" w:cs="Times New Roman"/>
          <w:i w:val="0"/>
          <w:iCs w:val="0"/>
          <w:sz w:val="26"/>
          <w:szCs w:val="26"/>
          <w:lang w:val="pt"/>
        </w:rPr>
      </w:pPr>
      <w:r>
        <w:rPr>
          <w:rFonts w:hint="default" w:ascii="Times New Roman" w:hAnsi="Times New Roman" w:eastAsia="Times New Roman" w:cs="Times New Roman"/>
          <w:i w:val="0"/>
          <w:iCs w:val="0"/>
          <w:sz w:val="26"/>
          <w:szCs w:val="26"/>
          <w:lang w:val="pt"/>
        </w:rPr>
        <w:t xml:space="preserve">FAÇO SABER QUE A CÂMARA MUNICIPAL DA ESTÂNCIA TURÍSTICA DE HOLAMBRA APROVOU, E EU, FERNANDO </w:t>
      </w:r>
      <w:r>
        <w:rPr>
          <w:rFonts w:hint="default" w:ascii="Times New Roman" w:hAnsi="Times New Roman" w:eastAsia="Times New Roman" w:cs="Times New Roman"/>
          <w:i w:val="0"/>
          <w:iCs w:val="0"/>
          <w:sz w:val="26"/>
          <w:szCs w:val="26"/>
        </w:rPr>
        <w:t>HENRIQUE CAPATO</w:t>
      </w:r>
      <w:r>
        <w:rPr>
          <w:rFonts w:hint="default" w:ascii="Times New Roman" w:hAnsi="Times New Roman" w:eastAsia="Times New Roman" w:cs="Times New Roman"/>
          <w:i w:val="0"/>
          <w:iCs w:val="0"/>
          <w:sz w:val="26"/>
          <w:szCs w:val="26"/>
          <w:lang w:val="pt"/>
        </w:rPr>
        <w:t>, PREFEITO MUNICIPAL, SANCIONO E PROMULGO A SEGUINTE LEI:</w:t>
      </w:r>
    </w:p>
    <w:p>
      <w:pPr>
        <w:spacing w:line="240" w:lineRule="auto"/>
        <w:jc w:val="both"/>
        <w:rPr>
          <w:rFonts w:hint="default" w:ascii="Times New Roman" w:hAnsi="Times New Roman" w:eastAsia="Times New Roman" w:cs="Times New Roman"/>
          <w:i w:val="0"/>
          <w:iCs w:val="0"/>
          <w:sz w:val="26"/>
          <w:szCs w:val="26"/>
          <w:lang w:val="pt"/>
        </w:rPr>
      </w:pPr>
    </w:p>
    <w:p>
      <w:pPr>
        <w:spacing w:after="0" w:line="360" w:lineRule="auto"/>
        <w:ind w:left="0" w:leftChars="0" w:firstLine="952" w:firstLineChars="366"/>
        <w:jc w:val="both"/>
        <w:rPr>
          <w:rFonts w:hint="default" w:ascii="Times New Roman" w:hAnsi="Times New Roman" w:eastAsia="Times New Roman" w:cs="Times New Roman"/>
          <w:sz w:val="26"/>
          <w:szCs w:val="26"/>
          <w:lang w:eastAsia="pt-BR"/>
        </w:rPr>
      </w:pP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lang w:eastAsia="pt-BR"/>
        </w:rPr>
        <w:t>Art. 1º</w:t>
      </w:r>
      <w:r>
        <w:rPr>
          <w:rFonts w:hint="default" w:ascii="Times New Roman" w:hAnsi="Times New Roman" w:eastAsia="Times New Roman" w:cs="Times New Roman"/>
          <w:sz w:val="26"/>
          <w:szCs w:val="26"/>
          <w:lang w:eastAsia="pt-BR"/>
        </w:rPr>
        <w:t xml:space="preserve"> - Fica prorrogada, até 31 de dezembro de 2026, a vigência do Plano Municipal de Educação, aprovado por meio da Lei Municipal nº </w:t>
      </w:r>
      <w:r>
        <w:rPr>
          <w:rFonts w:hint="default" w:ascii="Times New Roman" w:hAnsi="Times New Roman" w:eastAsia="Times New Roman" w:cs="Times New Roman"/>
          <w:sz w:val="26"/>
          <w:szCs w:val="26"/>
          <w:lang w:val="en-US" w:eastAsia="pt-BR"/>
        </w:rPr>
        <w:t>862 de 23 de junho de 2015</w:t>
      </w:r>
      <w:r>
        <w:rPr>
          <w:rFonts w:hint="default" w:ascii="Times New Roman" w:hAnsi="Times New Roman" w:eastAsia="Times New Roman" w:cs="Times New Roman"/>
          <w:sz w:val="26"/>
          <w:szCs w:val="26"/>
          <w:lang w:eastAsia="pt-BR"/>
        </w:rPr>
        <w:t>.</w:t>
      </w:r>
    </w:p>
    <w:p>
      <w:pPr>
        <w:spacing w:after="0" w:line="360" w:lineRule="auto"/>
        <w:ind w:left="0" w:leftChars="0" w:firstLine="951" w:firstLineChars="366"/>
        <w:jc w:val="both"/>
        <w:rPr>
          <w:rFonts w:hint="default" w:ascii="Times New Roman" w:hAnsi="Times New Roman" w:eastAsia="Times New Roman" w:cs="Times New Roman"/>
          <w:bCs/>
          <w:sz w:val="26"/>
          <w:szCs w:val="26"/>
          <w:lang w:eastAsia="pt-BR"/>
        </w:rPr>
      </w:pPr>
    </w:p>
    <w:p>
      <w:pPr>
        <w:spacing w:line="360" w:lineRule="auto"/>
        <w:ind w:left="0" w:leftChars="0" w:right="332" w:rightChars="151" w:firstLine="952" w:firstLineChars="366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lang w:eastAsia="pt-BR"/>
        </w:rPr>
        <w:t>Art. 2º -</w:t>
      </w:r>
      <w:r>
        <w:rPr>
          <w:rFonts w:hint="default" w:ascii="Times New Roman" w:hAnsi="Times New Roman" w:eastAsia="Times New Roman" w:cs="Times New Roman"/>
          <w:bCs/>
          <w:sz w:val="26"/>
          <w:szCs w:val="26"/>
          <w:lang w:eastAsia="pt-BR"/>
        </w:rPr>
        <w:t xml:space="preserve"> </w:t>
      </w:r>
      <w:r>
        <w:rPr>
          <w:rFonts w:hint="default" w:ascii="Times New Roman" w:hAnsi="Times New Roman" w:eastAsia="Times New Roman" w:cs="Times New Roman"/>
          <w:sz w:val="26"/>
          <w:szCs w:val="26"/>
          <w:lang w:eastAsia="pt-BR"/>
        </w:rPr>
        <w:t>Esta Lei entrará em vigor na data da sua publicação, revogadas as disposições em contrário</w:t>
      </w:r>
      <w:r>
        <w:rPr>
          <w:rFonts w:hint="default" w:ascii="Times New Roman" w:hAnsi="Times New Roman" w:cs="Times New Roman"/>
          <w:sz w:val="26"/>
          <w:szCs w:val="26"/>
        </w:rPr>
        <w:t>.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sz w:val="26"/>
          <w:szCs w:val="26"/>
          <w:lang w:val="pt-BR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sz w:val="26"/>
          <w:szCs w:val="26"/>
          <w:lang w:val="pt-BR"/>
        </w:rPr>
        <w:t>Prefeitura da Estância Turística de Holambra, 01 de Agosto de 2025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sz w:val="26"/>
          <w:szCs w:val="26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45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i w:val="0"/>
          <w:iCs w:val="0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6"/>
          <w:szCs w:val="26"/>
        </w:rPr>
        <w:t xml:space="preserve">FERNANDO </w:t>
      </w:r>
      <w:r>
        <w:rPr>
          <w:rFonts w:hint="default" w:ascii="Times New Roman" w:hAnsi="Times New Roman" w:cs="Times New Roman"/>
          <w:b/>
          <w:bCs/>
          <w:i w:val="0"/>
          <w:iCs w:val="0"/>
          <w:sz w:val="26"/>
          <w:szCs w:val="26"/>
          <w:lang w:val="pt-BR"/>
        </w:rPr>
        <w:t>HENRIQUE CAPATO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i w:val="0"/>
          <w:iCs w:val="0"/>
          <w:snapToGrid w:val="0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b/>
          <w:i w:val="0"/>
          <w:iCs w:val="0"/>
          <w:snapToGrid w:val="0"/>
          <w:sz w:val="26"/>
          <w:szCs w:val="26"/>
        </w:rPr>
        <w:t>Prefeito Municip</w:t>
      </w:r>
      <w:r>
        <w:rPr>
          <w:rFonts w:hint="default" w:ascii="Times New Roman" w:hAnsi="Times New Roman" w:cs="Times New Roman"/>
          <w:b/>
          <w:i w:val="0"/>
          <w:iCs w:val="0"/>
          <w:snapToGrid w:val="0"/>
          <w:sz w:val="26"/>
          <w:szCs w:val="26"/>
          <w:lang w:val="pt-BR"/>
        </w:rPr>
        <w:t>al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i w:val="0"/>
          <w:iCs w:val="0"/>
          <w:snapToGrid w:val="0"/>
          <w:sz w:val="26"/>
          <w:szCs w:val="26"/>
          <w:lang w:val="pt-BR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i w:val="0"/>
          <w:iCs w:val="0"/>
          <w:snapToGrid w:val="0"/>
          <w:sz w:val="26"/>
          <w:szCs w:val="26"/>
          <w:lang w:val="pt-BR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i w:val="0"/>
          <w:iCs w:val="0"/>
          <w:snapToGrid w:val="0"/>
          <w:sz w:val="26"/>
          <w:szCs w:val="26"/>
          <w:lang w:val="pt-BR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i w:val="0"/>
          <w:iCs w:val="0"/>
          <w:snapToGrid w:val="0"/>
          <w:sz w:val="26"/>
          <w:szCs w:val="26"/>
          <w:lang w:val="pt-BR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i w:val="0"/>
          <w:iCs w:val="0"/>
          <w:snapToGrid w:val="0"/>
          <w:sz w:val="26"/>
          <w:szCs w:val="26"/>
          <w:lang w:val="pt-BR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iCs/>
          <w:sz w:val="26"/>
          <w:szCs w:val="26"/>
        </w:rPr>
      </w:pPr>
      <w:r>
        <w:rPr>
          <w:rFonts w:hint="default" w:ascii="Times New Roman" w:hAnsi="Times New Roman" w:cs="Times New Roman"/>
          <w:b/>
          <w:iCs/>
          <w:sz w:val="26"/>
          <w:szCs w:val="26"/>
        </w:rPr>
        <w:t xml:space="preserve">JUSTIFICATIVA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440" w:firstLineChars="0"/>
        <w:jc w:val="both"/>
        <w:textAlignment w:val="auto"/>
        <w:outlineLvl w:val="9"/>
        <w:rPr>
          <w:rFonts w:hint="default" w:ascii="Times New Roman" w:hAnsi="Times New Roman" w:eastAsia="Times New Roman" w:cs="Times New Roman"/>
          <w:b/>
          <w:bCs/>
          <w:i w:val="0"/>
          <w:iCs w:val="0"/>
          <w:color w:val="auto"/>
          <w:sz w:val="26"/>
          <w:szCs w:val="26"/>
          <w:lang w:eastAsia="pt-BR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olor w:val="auto"/>
          <w:sz w:val="26"/>
          <w:szCs w:val="26"/>
          <w:lang w:eastAsia="pt-BR"/>
        </w:rPr>
        <w:t>Excelentíssim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olor w:val="auto"/>
          <w:sz w:val="26"/>
          <w:szCs w:val="26"/>
          <w:lang w:val="en-US" w:eastAsia="pt-BR"/>
        </w:rPr>
        <w:t>o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olor w:val="auto"/>
          <w:sz w:val="26"/>
          <w:szCs w:val="26"/>
          <w:lang w:eastAsia="pt-BR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olor w:val="auto"/>
          <w:sz w:val="26"/>
          <w:szCs w:val="26"/>
          <w:lang w:val="en-US" w:eastAsia="pt-BR"/>
        </w:rPr>
        <w:t>S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olor w:val="auto"/>
          <w:sz w:val="26"/>
          <w:szCs w:val="26"/>
          <w:lang w:eastAsia="pt-BR"/>
        </w:rPr>
        <w:t>enhor Presidente,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440" w:firstLineChars="0"/>
        <w:jc w:val="both"/>
        <w:textAlignment w:val="auto"/>
        <w:outlineLvl w:val="9"/>
        <w:rPr>
          <w:rFonts w:hint="default" w:ascii="Times New Roman" w:hAnsi="Times New Roman" w:eastAsia="Times New Roman" w:cs="Times New Roman"/>
          <w:b/>
          <w:bCs/>
          <w:i w:val="0"/>
          <w:iCs w:val="0"/>
          <w:color w:val="auto"/>
          <w:sz w:val="26"/>
          <w:szCs w:val="26"/>
          <w:lang w:eastAsia="pt-BR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olor w:val="auto"/>
          <w:sz w:val="26"/>
          <w:szCs w:val="26"/>
          <w:lang w:eastAsia="pt-BR"/>
        </w:rPr>
        <w:t>Excelentíssimos Senhores Vereadores,</w:t>
      </w:r>
    </w:p>
    <w:p>
      <w:pPr>
        <w:spacing w:after="0" w:line="360" w:lineRule="auto"/>
        <w:ind w:firstLine="1701"/>
        <w:jc w:val="both"/>
        <w:rPr>
          <w:rFonts w:hint="default" w:ascii="Times New Roman" w:hAnsi="Times New Roman" w:eastAsia="Times New Roman" w:cs="Times New Roman"/>
          <w:i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>Encaminhamos para apreciação dos Senhores Vereadores o Projeto de Lei que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hint="default" w:ascii="Times New Roman" w:hAnsi="Times New Roman" w:eastAsia="Times New Roman" w:cs="Times New Roman"/>
          <w:i/>
          <w:sz w:val="24"/>
          <w:szCs w:val="24"/>
          <w:lang w:eastAsia="pt-BR"/>
        </w:rPr>
        <w:t xml:space="preserve">“Dispõe sobre a prorrogação do Plano Municipal de Educação, aprovado por meio da Lei Municipal nº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pt-BR"/>
        </w:rPr>
        <w:t>862 de 23 de junho de 2015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>.</w:t>
      </w:r>
      <w:r>
        <w:rPr>
          <w:rFonts w:hint="default" w:ascii="Times New Roman" w:hAnsi="Times New Roman" w:eastAsia="Times New Roman" w:cs="Times New Roman"/>
          <w:i/>
          <w:sz w:val="24"/>
          <w:szCs w:val="24"/>
          <w:lang w:eastAsia="pt-BR"/>
        </w:rPr>
        <w:t>, e dá providências correlatas”.</w:t>
      </w:r>
    </w:p>
    <w:p>
      <w:pPr>
        <w:spacing w:after="0" w:line="360" w:lineRule="auto"/>
        <w:ind w:firstLine="1701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>A atual vigência do Plano Municipal de Educação termin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pt-BR"/>
        </w:rPr>
        <w:t>ou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 em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pt-BR"/>
        </w:rPr>
        <w:t>23 de junho de 2025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>, razão pela qual se faz necessário aprovar a prorrogação, uma vez que o novo Plano Nacional de Educação, parâmetro para elaboração do novo Plano Municipal está em discussão no Congresso Nacional.</w:t>
      </w:r>
    </w:p>
    <w:p>
      <w:pPr>
        <w:spacing w:after="0" w:line="360" w:lineRule="auto"/>
        <w:ind w:firstLine="1701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>De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pt-BR"/>
        </w:rPr>
        <w:t>ve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pt-BR"/>
        </w:rPr>
        <w:t xml:space="preserve"> se destacar que a União adotou procedimento semelhante ao aprovar a Lei nº. 4.934, de 25 de Julho de 2024, que prorrogou o Plano nacional até 31.12.25.</w:t>
      </w:r>
    </w:p>
    <w:p>
      <w:pPr>
        <w:tabs>
          <w:tab w:val="left" w:pos="1800"/>
        </w:tabs>
        <w:spacing w:after="0" w:line="360" w:lineRule="auto"/>
        <w:ind w:firstLine="1701"/>
        <w:jc w:val="both"/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eastAsia="pt-BR"/>
        </w:rPr>
        <w:t>A medida se faz necessária tendo em vista a complexidade e o tempo necessário para a elaboração de um novo plano e/ou monitoramento e revisão do atual, assegurando que esse processo seja conduzido com ampla participação da comunidade escolar, especialistas e demais segmentos da sociedade. Dessa forma, busca-se construir um planejamento educacional robusto, que atenda às reais necessidades da Rede Municipal de Ensino e promova uma educação inclusiva, equitativa e de qualidade.</w:t>
      </w:r>
    </w:p>
    <w:p>
      <w:pPr>
        <w:tabs>
          <w:tab w:val="left" w:pos="1800"/>
        </w:tabs>
        <w:spacing w:after="0" w:line="360" w:lineRule="auto"/>
        <w:ind w:firstLine="1701"/>
        <w:jc w:val="both"/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eastAsia="pt-BR"/>
        </w:rPr>
        <w:t>Ademais, a prorrogação do PME visa preservar a uniformidade e a compatibilidade das metas, diretrizes e estratégias educacionais do município com aquelas delineadas no PNE, contribuindo para a articulação e integração de todos os sistemas educacionais locais.</w:t>
      </w:r>
    </w:p>
    <w:p>
      <w:pPr>
        <w:tabs>
          <w:tab w:val="left" w:pos="1800"/>
        </w:tabs>
        <w:spacing w:after="0" w:line="360" w:lineRule="auto"/>
        <w:ind w:firstLine="1701"/>
        <w:jc w:val="both"/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eastAsia="pt-BR"/>
        </w:rPr>
      </w:pP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eastAsia="pt-BR"/>
        </w:rPr>
        <w:t xml:space="preserve">Por esses motivos, solicito aos nobres vereadores a aprovação deste projeto de lei, reafirmando o compromisso de nossa gestão com a continuidade e aprimoramento das políticas públicas educacionais em benefício da comunidade de 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en-US" w:eastAsia="pt-BR"/>
        </w:rPr>
        <w:t>Holambra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eastAsia="pt-BR"/>
        </w:rPr>
        <w:t>.</w:t>
      </w:r>
    </w:p>
    <w:p>
      <w:pPr>
        <w:spacing w:line="360" w:lineRule="auto"/>
        <w:ind w:left="0" w:leftChars="0" w:right="45" w:firstLine="880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</w:pP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eastAsia="pt-BR"/>
        </w:rPr>
        <w:t>Assim, contamos com a apreciação e aprovação deste Projeto de Lei pelos nobres vereadores, reafirmando nosso compromisso com a educação de qualidade e o desenvolvimento contínuo de nossa comunidade.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45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i w:val="0"/>
          <w:iCs w:val="0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6"/>
          <w:szCs w:val="26"/>
        </w:rPr>
        <w:t xml:space="preserve">FERNANDO </w:t>
      </w:r>
      <w:r>
        <w:rPr>
          <w:rFonts w:hint="default" w:ascii="Times New Roman" w:hAnsi="Times New Roman" w:cs="Times New Roman"/>
          <w:b/>
          <w:bCs/>
          <w:i w:val="0"/>
          <w:iCs w:val="0"/>
          <w:sz w:val="26"/>
          <w:szCs w:val="26"/>
          <w:lang w:val="pt-BR"/>
        </w:rPr>
        <w:t>HENRIQUE CAPATO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i w:val="0"/>
          <w:iCs w:val="0"/>
          <w:snapToGrid w:val="0"/>
          <w:sz w:val="26"/>
          <w:szCs w:val="26"/>
        </w:rPr>
        <w:t>Prefeito Municip</w:t>
      </w:r>
      <w:r>
        <w:rPr>
          <w:rFonts w:hint="default" w:ascii="Times New Roman" w:hAnsi="Times New Roman" w:cs="Times New Roman"/>
          <w:b/>
          <w:i w:val="0"/>
          <w:iCs w:val="0"/>
          <w:snapToGrid w:val="0"/>
          <w:sz w:val="26"/>
          <w:szCs w:val="26"/>
          <w:lang w:val="pt-BR"/>
        </w:rPr>
        <w:t>al</w:t>
      </w:r>
    </w:p>
    <w:p>
      <w:pPr>
        <w:rPr>
          <w:rFonts w:hint="default" w:ascii="Times New Roman" w:hAnsi="Times New Roman" w:cs="Times New Roman"/>
          <w:sz w:val="26"/>
          <w:szCs w:val="26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2800" w:leftChars="0" w:firstLine="700" w:firstLineChars="0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sz w:val="26"/>
          <w:szCs w:val="26"/>
          <w:lang w:val="pt-BR"/>
        </w:rPr>
        <w:t>Estância Turística de Holambra, 01 de Agosto de 2025.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pt-BR"/>
        </w:rPr>
        <w:t>Excelentíssimo Senhor Presidente,</w:t>
      </w:r>
    </w:p>
    <w:p>
      <w:pPr>
        <w:spacing w:line="360" w:lineRule="auto"/>
        <w:ind w:firstLine="700" w:firstLineChars="0"/>
        <w:jc w:val="both"/>
        <w:rPr>
          <w:rFonts w:hint="default" w:ascii="Times New Roman" w:hAnsi="Times New Roman" w:cs="Times New Roman"/>
          <w:color w:val="auto"/>
          <w:sz w:val="26"/>
          <w:szCs w:val="26"/>
          <w:lang w:val="pt-BR"/>
        </w:rPr>
      </w:pPr>
    </w:p>
    <w:p>
      <w:pPr>
        <w:spacing w:line="360" w:lineRule="auto"/>
        <w:ind w:firstLine="70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Com meus cordiais cumprimentos, sirvo-me do presente para encaminhar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6"/>
          <w:szCs w:val="26"/>
          <w:lang w:val="pt-BR"/>
        </w:rPr>
        <w:t xml:space="preserve">o </w:t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>Projeto de Lei nº_____/2025 que</w:t>
      </w:r>
      <w:r>
        <w:rPr>
          <w:rFonts w:hint="default" w:ascii="Times New Roman" w:hAnsi="Times New Roman" w:cs="Times New Roman"/>
          <w:b/>
          <w:bCs/>
          <w:i/>
          <w:iCs/>
          <w:sz w:val="26"/>
          <w:szCs w:val="26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 w:val="0"/>
          <w:sz w:val="26"/>
          <w:szCs w:val="26"/>
          <w:lang w:val="pt-BR"/>
        </w:rPr>
        <w:t>“</w:t>
      </w:r>
      <w:r>
        <w:rPr>
          <w:rFonts w:hint="default" w:ascii="Times New Roman" w:hAnsi="Times New Roman" w:cs="Times New Roman"/>
          <w:b/>
          <w:bCs/>
          <w:i/>
          <w:sz w:val="26"/>
          <w:szCs w:val="26"/>
        </w:rPr>
        <w:t xml:space="preserve">Dispõe sobre a prorrogação do Plano Municipal de Educação, aprovado por meio da Lei Municipal nº </w:t>
      </w:r>
      <w:r>
        <w:rPr>
          <w:rFonts w:hint="default" w:ascii="Times New Roman" w:hAnsi="Times New Roman" w:cs="Times New Roman"/>
          <w:b/>
          <w:bCs/>
          <w:i/>
          <w:sz w:val="26"/>
          <w:szCs w:val="26"/>
          <w:lang w:val="pt-BR"/>
        </w:rPr>
        <w:t>862/2015</w:t>
      </w:r>
      <w:r>
        <w:rPr>
          <w:rFonts w:hint="default" w:ascii="Times New Roman" w:hAnsi="Times New Roman" w:cs="Times New Roman"/>
          <w:b/>
          <w:bCs/>
          <w:i/>
          <w:sz w:val="26"/>
          <w:szCs w:val="26"/>
        </w:rPr>
        <w:t>, e dá providências correlatas</w:t>
      </w:r>
      <w:r>
        <w:rPr>
          <w:rFonts w:hint="default" w:ascii="Times New Roman" w:hAnsi="Times New Roman" w:cs="Times New Roman"/>
          <w:b w:val="0"/>
          <w:bCs w:val="0"/>
          <w:i/>
          <w:iCs w:val="0"/>
          <w:sz w:val="26"/>
          <w:szCs w:val="26"/>
          <w:lang w:val="pt-BR"/>
        </w:rPr>
        <w:t>”</w:t>
      </w:r>
      <w:r>
        <w:rPr>
          <w:rFonts w:hint="default" w:ascii="Times New Roman" w:hAnsi="Times New Roman" w:cs="Times New Roman"/>
          <w:b w:val="0"/>
          <w:bCs w:val="0"/>
          <w:i/>
          <w:iCs/>
          <w:sz w:val="26"/>
          <w:szCs w:val="26"/>
          <w:lang w:val="pt-BR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pt-BR"/>
        </w:rPr>
        <w:t>cujas razões de fato e de direito que justificam a iniciativa, seguem anexas ao Projeto.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2041" w:firstLineChars="785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6"/>
          <w:szCs w:val="26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0" w:firstLineChars="0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sz w:val="26"/>
          <w:szCs w:val="26"/>
          <w:lang w:val="pt-BR"/>
        </w:rPr>
        <w:t>Sem mais para o momento, subscrevo-me renovando votos de alteada estima e distinta consideração.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2041" w:firstLineChars="785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2041" w:firstLineChars="785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sz w:val="26"/>
          <w:szCs w:val="26"/>
          <w:lang w:val="pt-BR"/>
        </w:rPr>
        <w:t>Atenciosamente,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2041" w:firstLineChars="785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2041" w:firstLineChars="785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2041" w:firstLineChars="785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pt-BR"/>
        </w:rPr>
      </w:pPr>
    </w:p>
    <w:p>
      <w:pPr>
        <w:spacing w:after="0" w:line="240" w:lineRule="auto"/>
        <w:jc w:val="center"/>
        <w:rPr>
          <w:rStyle w:val="73"/>
          <w:rFonts w:hint="default" w:ascii="Times New Roman" w:hAnsi="Times New Roman" w:cs="Times New Roman"/>
          <w:b/>
          <w:bCs/>
          <w:sz w:val="26"/>
          <w:szCs w:val="26"/>
          <w:lang w:val="pt-BR"/>
        </w:rPr>
      </w:pPr>
      <w:r>
        <w:rPr>
          <w:rStyle w:val="73"/>
          <w:rFonts w:hint="default" w:ascii="Times New Roman" w:hAnsi="Times New Roman" w:cs="Times New Roman"/>
          <w:b/>
          <w:bCs/>
          <w:sz w:val="26"/>
          <w:szCs w:val="26"/>
          <w:lang w:val="pt-BR"/>
        </w:rPr>
        <w:t>FERNANDO HENRIQUE CAPATO</w:t>
      </w:r>
    </w:p>
    <w:p>
      <w:pPr>
        <w:spacing w:after="0" w:line="240" w:lineRule="auto"/>
        <w:jc w:val="center"/>
        <w:rPr>
          <w:rStyle w:val="73"/>
          <w:rFonts w:hint="default" w:ascii="Times New Roman" w:hAnsi="Times New Roman" w:cs="Times New Roman"/>
          <w:b/>
          <w:bCs/>
          <w:sz w:val="26"/>
          <w:szCs w:val="26"/>
        </w:rPr>
      </w:pPr>
      <w:r>
        <w:rPr>
          <w:rStyle w:val="73"/>
          <w:rFonts w:hint="default" w:ascii="Times New Roman" w:hAnsi="Times New Roman" w:cs="Times New Roman"/>
          <w:b/>
          <w:bCs/>
          <w:sz w:val="26"/>
          <w:szCs w:val="26"/>
        </w:rPr>
        <w:t>Prefeito Municipal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sz w:val="26"/>
          <w:szCs w:val="26"/>
          <w:lang w:val="pt-BR"/>
        </w:rPr>
        <w:t>A Sua Excelência o Senhor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pt-BR"/>
        </w:rPr>
        <w:t>APARECIDO LOPES DA SILVA LIMA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sz w:val="26"/>
          <w:szCs w:val="26"/>
          <w:lang w:val="pt-BR"/>
        </w:rPr>
        <w:t>DD. Vereador Presidente da Câmara Municipal de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pt-BR"/>
        </w:rPr>
        <w:t>HOLAMBRA - SP</w:t>
      </w:r>
    </w:p>
    <w:sectPr>
      <w:headerReference r:id="rId3" w:type="default"/>
      <w:footerReference r:id="rId4" w:type="default"/>
      <w:pgSz w:w="11906" w:h="16838"/>
      <w:pgMar w:top="2381" w:right="851" w:bottom="1202" w:left="1701" w:header="709" w:footer="0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  <w:spacing w:line="240" w:lineRule="auto"/>
      <w:jc w:val="center"/>
      <w:rPr>
        <w:rFonts w:hint="default" w:ascii="Tahoma" w:hAnsi="Tahoma" w:cs="Tahoma"/>
        <w:b/>
        <w:bCs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default" w:ascii="Tahoma" w:hAnsi="Tahoma" w:cs="Tahoma"/>
        <w:sz w:val="22"/>
        <w:szCs w:val="22"/>
      </w:rPr>
    </w:pPr>
    <w:bookmarkStart w:id="1" w:name="OLE_LINK1"/>
    <w:bookmarkStart w:id="2" w:name="OLE_LINK3"/>
    <w:bookmarkStart w:id="3" w:name="_Hlk321300289"/>
    <w:bookmarkStart w:id="4" w:name="OLE_LINK2"/>
    <w:r>
      <w:rPr>
        <w:rFonts w:hint="default" w:ascii="Tahoma" w:hAnsi="Tahoma" w:cs="Tahoma"/>
        <w:b w:val="0"/>
        <w:sz w:val="22"/>
        <w:szCs w:val="22"/>
      </w:rPr>
      <w:pict>
        <v:shape id="_x0000_s4097" o:spid="_x0000_s4097" o:spt="75" type="#_x0000_t75" style="position:absolute;left:0pt;margin-left:-29.8pt;margin-top:-2.85pt;height:65.3pt;width:58.7pt;mso-wrap-distance-bottom:0pt;mso-wrap-distance-left:9pt;mso-wrap-distance-right:9pt;mso-wrap-distance-top:0pt;z-index:251660288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square"/>
        </v:shape>
        <o:OLEObject Type="Embed" ProgID="Unknown" ShapeID="_x0000_s4097" DrawAspect="Content" ObjectID="_1468075725" r:id="rId1">
          <o:LockedField>false</o:LockedField>
        </o:OLEObject>
      </w:pict>
    </w:r>
    <w:r>
      <w:rPr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mDa9MJAgAAGAQAAA4AAABkcnMvZTJvRG9jLnhtbK1TTYvbMBC9F/of&#10;hO6Nk5QuIcRZ0iwphdBd2C09K7IcGySNkJTY6a/vkxxnl7an0os00ny/ebO6741mZ+VDS7bks8mU&#10;M2UlVa09lvz7y+7DgrMQha2EJqtKflGB36/fv1t1bqnm1JCulGcIYsOycyVvYnTLogiyUUaECTll&#10;oazJGxHx9Mei8qJDdKOL+XR6V3TkK+dJqhDw+zAo+TrHr2sl42NdBxWZLjlqi/n0+Tyks1ivxPLo&#10;hWtaeS1D/EMVRrQWSW+hHkQU7OTbP0KZVnoKVMeJJFNQXbdS5R7QzWz6WzfPjXAq9wJwgrvBFP5f&#10;WPnt/ORZW5V8zpkVBiPairYXrFLsRfWR2Dxh1LmwhOmzg3HsP1OPWY//AZ+p9b72Jt1oikEPtC83&#10;hBGJyeS0mC8WU6gkdOMD8YtXd+dD/KLIsCSU3GOEGVlx3oc4mI4mKZulXat1HqO2rCv53cdP0+xw&#10;0yC4tsiRmhiKTVLsD/21swNVFzTmaaBHcHLXIvlehPgkPPiAgsHx+Iij1oQkdJU4a8j//Nt/sseY&#10;oOWsA79KbrEAnOmvFuNLVBwFPwqHUbAnsyUQdobdcTKLcPBRj2LtyfwA8TcpB1TCSmQqeRzFbRw4&#10;jsWRarPJRifn22MzOIB8TsS9fXYypUlABrc5RYCZMU4ADahccQP98pSuq5L4/fadrV4Xev0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0lY7tAAAAAFAQAADwAAAAAAAAABACAAAAAiAAAAZHJzL2Rv&#10;d25yZXYueG1sUEsBAhQAFAAAAAgAh07iQGmDa9MJAgAAGAQAAA4AAAAAAAAAAQAgAAAAHwEAAGRy&#10;cy9lMm9Eb2MueG1sUEsFBgAAAAAGAAYAWQEAAJ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default" w:ascii="Tahoma" w:hAnsi="Tahoma" w:cs="Tahoma"/>
        <w:sz w:val="22"/>
        <w:szCs w:val="22"/>
      </w:rPr>
      <w:t>PREFEITURA MUNICIPAL DA ESTÂNCIA TURÍSTICA DE HOLAMBRA</w:t>
    </w:r>
  </w:p>
  <w:p>
    <w:pPr>
      <w:spacing w:after="0" w:line="240" w:lineRule="auto"/>
      <w:jc w:val="center"/>
      <w:outlineLvl w:val="0"/>
      <w:rPr>
        <w:rFonts w:hint="default" w:ascii="Tahoma" w:hAnsi="Tahoma" w:cs="Tahoma"/>
        <w:b/>
        <w:sz w:val="16"/>
        <w:szCs w:val="16"/>
      </w:rPr>
    </w:pPr>
    <w:r>
      <w:rPr>
        <w:rFonts w:hint="default" w:ascii="Tahoma" w:hAnsi="Tahoma" w:cs="Tahoma"/>
        <w:b/>
        <w:sz w:val="16"/>
        <w:szCs w:val="16"/>
      </w:rPr>
      <w:t>AL. MAURICIO DE NASSAU, 444 – FONES (019) 3802-8000 - CEP – 13825-000 – HOLAMBRA – SP</w:t>
    </w:r>
  </w:p>
  <w:p>
    <w:pPr>
      <w:spacing w:after="0" w:line="240" w:lineRule="auto"/>
      <w:jc w:val="center"/>
      <w:outlineLvl w:val="0"/>
      <w:rPr>
        <w:rFonts w:hint="default" w:ascii="Tahoma" w:hAnsi="Tahoma" w:cs="Tahoma"/>
        <w:b/>
        <w:sz w:val="16"/>
        <w:szCs w:val="16"/>
      </w:rPr>
    </w:pPr>
    <w:r>
      <w:rPr>
        <w:rFonts w:hint="default" w:ascii="Tahoma" w:hAnsi="Tahoma" w:cs="Tahoma"/>
        <w:b/>
        <w:sz w:val="16"/>
        <w:szCs w:val="16"/>
      </w:rPr>
      <w:t>CNPJ 67.172.437/0001-83 – site: www.holambra.sp.gov.br</w:t>
    </w:r>
  </w:p>
  <w:p>
    <w:pPr>
      <w:pStyle w:val="16"/>
      <w:rPr>
        <w:rFonts w:hint="default" w:ascii="Tahoma" w:hAnsi="Tahoma" w:cs="Tahoma"/>
        <w:b/>
        <w:sz w:val="16"/>
        <w:szCs w:val="16"/>
      </w:rPr>
    </w:pPr>
    <w:r>
      <w:rPr>
        <w:rFonts w:hint="default" w:ascii="Tahoma" w:hAnsi="Tahoma" w:cs="Tahoma"/>
        <w:b/>
        <w:sz w:val="16"/>
        <w:szCs w:val="16"/>
      </w:rPr>
      <w:t>Capital Nacional das Flores</w:t>
    </w:r>
    <w:bookmarkEnd w:id="1"/>
    <w:bookmarkEnd w:id="2"/>
    <w:bookmarkEnd w:id="3"/>
    <w:bookmarkEnd w:id="4"/>
  </w:p>
  <w:p>
    <w:pPr>
      <w:pStyle w:val="12"/>
    </w:pPr>
  </w:p>
  <w:p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FFFFF1D"/>
    <w:lvl w:ilvl="0" w:tentative="0">
      <w:start w:val="1"/>
      <w:numFmt w:val="bullet"/>
      <w:pStyle w:val="87"/>
      <w:lvlText w:val=""/>
      <w:lvlJc w:val="left"/>
      <w:pPr>
        <w:tabs>
          <w:tab w:val="left" w:pos="0"/>
        </w:tabs>
        <w:ind w:left="0" w:firstLine="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hint="default" w:ascii="Symbol" w:hAnsi="Symbol"/>
      </w:rPr>
    </w:lvl>
    <w:lvl w:ilvl="2" w:tentative="0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hint="default" w:ascii="Courier New" w:hAnsi="Courier New" w:cs="Courier New"/>
      </w:rPr>
    </w:lvl>
    <w:lvl w:ilvl="3" w:tentative="0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hint="default" w:ascii="Wingdings" w:hAnsi="Wingdings"/>
      </w:rPr>
    </w:lvl>
    <w:lvl w:ilvl="4" w:tentative="0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hint="default" w:ascii="Symbol" w:hAnsi="Symbol"/>
      </w:rPr>
    </w:lvl>
    <w:lvl w:ilvl="6" w:tentative="0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hint="default" w:ascii="Courier New" w:hAnsi="Courier New" w:cs="Courier New"/>
      </w:rPr>
    </w:lvl>
    <w:lvl w:ilvl="7" w:tentative="0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hint="default" w:ascii="Wingdings" w:hAnsi="Wingdings"/>
      </w:rPr>
    </w:lvl>
    <w:lvl w:ilvl="8" w:tentative="0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CD"/>
    <w:rsid w:val="00000437"/>
    <w:rsid w:val="00003A51"/>
    <w:rsid w:val="0000413D"/>
    <w:rsid w:val="000051B0"/>
    <w:rsid w:val="0000566F"/>
    <w:rsid w:val="0000634C"/>
    <w:rsid w:val="00006509"/>
    <w:rsid w:val="000102C8"/>
    <w:rsid w:val="000104B9"/>
    <w:rsid w:val="000113A7"/>
    <w:rsid w:val="00012506"/>
    <w:rsid w:val="0001410F"/>
    <w:rsid w:val="000144EA"/>
    <w:rsid w:val="0001450C"/>
    <w:rsid w:val="0002049C"/>
    <w:rsid w:val="000251CA"/>
    <w:rsid w:val="00027049"/>
    <w:rsid w:val="000320F3"/>
    <w:rsid w:val="000331C3"/>
    <w:rsid w:val="00033B5F"/>
    <w:rsid w:val="000340E4"/>
    <w:rsid w:val="000343A8"/>
    <w:rsid w:val="00036C65"/>
    <w:rsid w:val="000376E4"/>
    <w:rsid w:val="00040137"/>
    <w:rsid w:val="0004087A"/>
    <w:rsid w:val="0004147A"/>
    <w:rsid w:val="000421DF"/>
    <w:rsid w:val="000443F2"/>
    <w:rsid w:val="00045E66"/>
    <w:rsid w:val="00047314"/>
    <w:rsid w:val="00050E48"/>
    <w:rsid w:val="00051E42"/>
    <w:rsid w:val="00053DCB"/>
    <w:rsid w:val="0005422B"/>
    <w:rsid w:val="00054B90"/>
    <w:rsid w:val="00056A1F"/>
    <w:rsid w:val="0006110E"/>
    <w:rsid w:val="000615B0"/>
    <w:rsid w:val="000644A3"/>
    <w:rsid w:val="0007005A"/>
    <w:rsid w:val="0007191F"/>
    <w:rsid w:val="000733D0"/>
    <w:rsid w:val="00073D11"/>
    <w:rsid w:val="000741CE"/>
    <w:rsid w:val="00076D32"/>
    <w:rsid w:val="00080516"/>
    <w:rsid w:val="00081D85"/>
    <w:rsid w:val="0008222F"/>
    <w:rsid w:val="00084D99"/>
    <w:rsid w:val="00084EB8"/>
    <w:rsid w:val="00085866"/>
    <w:rsid w:val="00085BE5"/>
    <w:rsid w:val="000863B1"/>
    <w:rsid w:val="000869A2"/>
    <w:rsid w:val="00090928"/>
    <w:rsid w:val="00092B3A"/>
    <w:rsid w:val="00093903"/>
    <w:rsid w:val="00094FB6"/>
    <w:rsid w:val="00095408"/>
    <w:rsid w:val="00095602"/>
    <w:rsid w:val="00097577"/>
    <w:rsid w:val="000A08E9"/>
    <w:rsid w:val="000A0CE1"/>
    <w:rsid w:val="000A1951"/>
    <w:rsid w:val="000A26E8"/>
    <w:rsid w:val="000A271D"/>
    <w:rsid w:val="000A3A8E"/>
    <w:rsid w:val="000A3C07"/>
    <w:rsid w:val="000A516B"/>
    <w:rsid w:val="000A6A7C"/>
    <w:rsid w:val="000A6DF0"/>
    <w:rsid w:val="000B0674"/>
    <w:rsid w:val="000B0ECF"/>
    <w:rsid w:val="000B489F"/>
    <w:rsid w:val="000B54D6"/>
    <w:rsid w:val="000B7A97"/>
    <w:rsid w:val="000C25FA"/>
    <w:rsid w:val="000C2D31"/>
    <w:rsid w:val="000C32E9"/>
    <w:rsid w:val="000C5FCD"/>
    <w:rsid w:val="000C6591"/>
    <w:rsid w:val="000C69C2"/>
    <w:rsid w:val="000D033D"/>
    <w:rsid w:val="000D0BF0"/>
    <w:rsid w:val="000D1C7C"/>
    <w:rsid w:val="000D21D1"/>
    <w:rsid w:val="000D244F"/>
    <w:rsid w:val="000D2948"/>
    <w:rsid w:val="000D519A"/>
    <w:rsid w:val="000D57FA"/>
    <w:rsid w:val="000D61BC"/>
    <w:rsid w:val="000D6AD1"/>
    <w:rsid w:val="000D6CD9"/>
    <w:rsid w:val="000D7DF4"/>
    <w:rsid w:val="000E085F"/>
    <w:rsid w:val="000E3179"/>
    <w:rsid w:val="000E4085"/>
    <w:rsid w:val="000E436A"/>
    <w:rsid w:val="000F1E60"/>
    <w:rsid w:val="000F290D"/>
    <w:rsid w:val="000F2DEE"/>
    <w:rsid w:val="000F382B"/>
    <w:rsid w:val="000F47D5"/>
    <w:rsid w:val="000F62D2"/>
    <w:rsid w:val="000F7BB4"/>
    <w:rsid w:val="00101985"/>
    <w:rsid w:val="00102666"/>
    <w:rsid w:val="0010267E"/>
    <w:rsid w:val="00102B57"/>
    <w:rsid w:val="0010535D"/>
    <w:rsid w:val="00105792"/>
    <w:rsid w:val="0010607E"/>
    <w:rsid w:val="0010638F"/>
    <w:rsid w:val="00110065"/>
    <w:rsid w:val="00110CCE"/>
    <w:rsid w:val="00112028"/>
    <w:rsid w:val="00114628"/>
    <w:rsid w:val="00114DFE"/>
    <w:rsid w:val="0012157D"/>
    <w:rsid w:val="0012256E"/>
    <w:rsid w:val="0012475F"/>
    <w:rsid w:val="00124BFE"/>
    <w:rsid w:val="00124DF4"/>
    <w:rsid w:val="00124F64"/>
    <w:rsid w:val="00126CFE"/>
    <w:rsid w:val="0012723B"/>
    <w:rsid w:val="00127715"/>
    <w:rsid w:val="00130D8B"/>
    <w:rsid w:val="00130F99"/>
    <w:rsid w:val="0013276D"/>
    <w:rsid w:val="001345C0"/>
    <w:rsid w:val="00137386"/>
    <w:rsid w:val="001409E1"/>
    <w:rsid w:val="001426E0"/>
    <w:rsid w:val="0014359C"/>
    <w:rsid w:val="00143675"/>
    <w:rsid w:val="001438A7"/>
    <w:rsid w:val="00146149"/>
    <w:rsid w:val="00146183"/>
    <w:rsid w:val="001462B6"/>
    <w:rsid w:val="00146FFE"/>
    <w:rsid w:val="0014766B"/>
    <w:rsid w:val="00147C0D"/>
    <w:rsid w:val="00153591"/>
    <w:rsid w:val="00156839"/>
    <w:rsid w:val="00160946"/>
    <w:rsid w:val="00161CD3"/>
    <w:rsid w:val="001629A4"/>
    <w:rsid w:val="00163286"/>
    <w:rsid w:val="00165535"/>
    <w:rsid w:val="00166788"/>
    <w:rsid w:val="0016681F"/>
    <w:rsid w:val="00167989"/>
    <w:rsid w:val="00170CAD"/>
    <w:rsid w:val="00170E46"/>
    <w:rsid w:val="00171C99"/>
    <w:rsid w:val="001726DC"/>
    <w:rsid w:val="001736C8"/>
    <w:rsid w:val="001768A7"/>
    <w:rsid w:val="00181641"/>
    <w:rsid w:val="00183BDF"/>
    <w:rsid w:val="0018468D"/>
    <w:rsid w:val="00185ADD"/>
    <w:rsid w:val="00186356"/>
    <w:rsid w:val="001867AF"/>
    <w:rsid w:val="00186BDE"/>
    <w:rsid w:val="00186F96"/>
    <w:rsid w:val="001916C0"/>
    <w:rsid w:val="001932D2"/>
    <w:rsid w:val="00194662"/>
    <w:rsid w:val="00195495"/>
    <w:rsid w:val="00196B27"/>
    <w:rsid w:val="0019737E"/>
    <w:rsid w:val="001A2A71"/>
    <w:rsid w:val="001A305C"/>
    <w:rsid w:val="001B15D5"/>
    <w:rsid w:val="001B2C2D"/>
    <w:rsid w:val="001B32DE"/>
    <w:rsid w:val="001B385D"/>
    <w:rsid w:val="001B7CB3"/>
    <w:rsid w:val="001C1640"/>
    <w:rsid w:val="001C696F"/>
    <w:rsid w:val="001C6E67"/>
    <w:rsid w:val="001D043B"/>
    <w:rsid w:val="001D09D9"/>
    <w:rsid w:val="001D1805"/>
    <w:rsid w:val="001D2E38"/>
    <w:rsid w:val="001D48E4"/>
    <w:rsid w:val="001D60A5"/>
    <w:rsid w:val="001D6A9E"/>
    <w:rsid w:val="001E02DC"/>
    <w:rsid w:val="001E120E"/>
    <w:rsid w:val="001E17DB"/>
    <w:rsid w:val="001E2D82"/>
    <w:rsid w:val="001E2EDF"/>
    <w:rsid w:val="001E40AF"/>
    <w:rsid w:val="001E4A15"/>
    <w:rsid w:val="001E6C2A"/>
    <w:rsid w:val="001F0956"/>
    <w:rsid w:val="001F32EF"/>
    <w:rsid w:val="001F47EF"/>
    <w:rsid w:val="001F4F83"/>
    <w:rsid w:val="001F51D6"/>
    <w:rsid w:val="001F5797"/>
    <w:rsid w:val="001F5A8D"/>
    <w:rsid w:val="001F6E78"/>
    <w:rsid w:val="001F7548"/>
    <w:rsid w:val="00201726"/>
    <w:rsid w:val="00201A14"/>
    <w:rsid w:val="0020330E"/>
    <w:rsid w:val="00204167"/>
    <w:rsid w:val="00205E3B"/>
    <w:rsid w:val="00205F61"/>
    <w:rsid w:val="00207F3A"/>
    <w:rsid w:val="0021289A"/>
    <w:rsid w:val="00212D0C"/>
    <w:rsid w:val="00214114"/>
    <w:rsid w:val="00214127"/>
    <w:rsid w:val="0021491E"/>
    <w:rsid w:val="0021503D"/>
    <w:rsid w:val="0021583C"/>
    <w:rsid w:val="00220B76"/>
    <w:rsid w:val="00221ECD"/>
    <w:rsid w:val="002259E8"/>
    <w:rsid w:val="0022638E"/>
    <w:rsid w:val="00231C2D"/>
    <w:rsid w:val="0023319F"/>
    <w:rsid w:val="00235A9B"/>
    <w:rsid w:val="002418FA"/>
    <w:rsid w:val="00242450"/>
    <w:rsid w:val="002439DD"/>
    <w:rsid w:val="00244B01"/>
    <w:rsid w:val="0024563C"/>
    <w:rsid w:val="002469B9"/>
    <w:rsid w:val="00246CD8"/>
    <w:rsid w:val="002473DC"/>
    <w:rsid w:val="0025023B"/>
    <w:rsid w:val="00250442"/>
    <w:rsid w:val="002510BC"/>
    <w:rsid w:val="00252133"/>
    <w:rsid w:val="002538EB"/>
    <w:rsid w:val="00253D91"/>
    <w:rsid w:val="00255E2C"/>
    <w:rsid w:val="00255FBE"/>
    <w:rsid w:val="0025747E"/>
    <w:rsid w:val="002575CD"/>
    <w:rsid w:val="002576D0"/>
    <w:rsid w:val="00257865"/>
    <w:rsid w:val="00257CA7"/>
    <w:rsid w:val="00260FC3"/>
    <w:rsid w:val="002618AB"/>
    <w:rsid w:val="002620E5"/>
    <w:rsid w:val="00262323"/>
    <w:rsid w:val="0026546A"/>
    <w:rsid w:val="00266191"/>
    <w:rsid w:val="00271ACB"/>
    <w:rsid w:val="00272354"/>
    <w:rsid w:val="00272CEE"/>
    <w:rsid w:val="002742F1"/>
    <w:rsid w:val="00274805"/>
    <w:rsid w:val="00274ABE"/>
    <w:rsid w:val="00275880"/>
    <w:rsid w:val="00276FA5"/>
    <w:rsid w:val="00277510"/>
    <w:rsid w:val="002800FA"/>
    <w:rsid w:val="002804F2"/>
    <w:rsid w:val="002806B9"/>
    <w:rsid w:val="00283DBB"/>
    <w:rsid w:val="002862A1"/>
    <w:rsid w:val="0028747B"/>
    <w:rsid w:val="00292C23"/>
    <w:rsid w:val="0029354B"/>
    <w:rsid w:val="00293986"/>
    <w:rsid w:val="0029533E"/>
    <w:rsid w:val="00295EE1"/>
    <w:rsid w:val="002964F5"/>
    <w:rsid w:val="002A1831"/>
    <w:rsid w:val="002A1D0E"/>
    <w:rsid w:val="002A5A1F"/>
    <w:rsid w:val="002A5CA9"/>
    <w:rsid w:val="002A7EA4"/>
    <w:rsid w:val="002B0888"/>
    <w:rsid w:val="002B27BF"/>
    <w:rsid w:val="002B2DC3"/>
    <w:rsid w:val="002B35BC"/>
    <w:rsid w:val="002B3A2D"/>
    <w:rsid w:val="002B5C3C"/>
    <w:rsid w:val="002B60E0"/>
    <w:rsid w:val="002B665C"/>
    <w:rsid w:val="002C00E7"/>
    <w:rsid w:val="002C0178"/>
    <w:rsid w:val="002C0E9C"/>
    <w:rsid w:val="002C25E6"/>
    <w:rsid w:val="002C3906"/>
    <w:rsid w:val="002C3BA3"/>
    <w:rsid w:val="002C6859"/>
    <w:rsid w:val="002C6B0B"/>
    <w:rsid w:val="002C739F"/>
    <w:rsid w:val="002D04F1"/>
    <w:rsid w:val="002D11B1"/>
    <w:rsid w:val="002D15DC"/>
    <w:rsid w:val="002D2C90"/>
    <w:rsid w:val="002D6560"/>
    <w:rsid w:val="002E19DC"/>
    <w:rsid w:val="002E2707"/>
    <w:rsid w:val="002E393C"/>
    <w:rsid w:val="002E3C4A"/>
    <w:rsid w:val="002E43EC"/>
    <w:rsid w:val="002E56FD"/>
    <w:rsid w:val="002E614E"/>
    <w:rsid w:val="002E7390"/>
    <w:rsid w:val="002E78B4"/>
    <w:rsid w:val="002F11D1"/>
    <w:rsid w:val="002F1416"/>
    <w:rsid w:val="002F1534"/>
    <w:rsid w:val="002F67B6"/>
    <w:rsid w:val="00300150"/>
    <w:rsid w:val="003003D5"/>
    <w:rsid w:val="0030383E"/>
    <w:rsid w:val="00303B82"/>
    <w:rsid w:val="00303C68"/>
    <w:rsid w:val="00304C56"/>
    <w:rsid w:val="00310900"/>
    <w:rsid w:val="003119E5"/>
    <w:rsid w:val="00312748"/>
    <w:rsid w:val="00314541"/>
    <w:rsid w:val="0031506F"/>
    <w:rsid w:val="003167E6"/>
    <w:rsid w:val="00316BBC"/>
    <w:rsid w:val="0032013A"/>
    <w:rsid w:val="0032463C"/>
    <w:rsid w:val="00330A15"/>
    <w:rsid w:val="00330D9D"/>
    <w:rsid w:val="00331E40"/>
    <w:rsid w:val="00333E1C"/>
    <w:rsid w:val="003349C8"/>
    <w:rsid w:val="00335B5F"/>
    <w:rsid w:val="00335B82"/>
    <w:rsid w:val="00337488"/>
    <w:rsid w:val="00343F2D"/>
    <w:rsid w:val="003448C4"/>
    <w:rsid w:val="003456F3"/>
    <w:rsid w:val="003469E2"/>
    <w:rsid w:val="003502E7"/>
    <w:rsid w:val="003509F9"/>
    <w:rsid w:val="00351B71"/>
    <w:rsid w:val="00352231"/>
    <w:rsid w:val="003530DF"/>
    <w:rsid w:val="0035426C"/>
    <w:rsid w:val="00354BCC"/>
    <w:rsid w:val="003571BA"/>
    <w:rsid w:val="003619BF"/>
    <w:rsid w:val="00362A39"/>
    <w:rsid w:val="00362CFA"/>
    <w:rsid w:val="0036327F"/>
    <w:rsid w:val="0036434B"/>
    <w:rsid w:val="003660D9"/>
    <w:rsid w:val="00366517"/>
    <w:rsid w:val="003669E1"/>
    <w:rsid w:val="003672D2"/>
    <w:rsid w:val="00367808"/>
    <w:rsid w:val="00367A6B"/>
    <w:rsid w:val="0037019C"/>
    <w:rsid w:val="0037026E"/>
    <w:rsid w:val="00370E85"/>
    <w:rsid w:val="00371550"/>
    <w:rsid w:val="00371A58"/>
    <w:rsid w:val="00373356"/>
    <w:rsid w:val="00375391"/>
    <w:rsid w:val="00376D0C"/>
    <w:rsid w:val="00377DF1"/>
    <w:rsid w:val="00380241"/>
    <w:rsid w:val="0038024A"/>
    <w:rsid w:val="00380B02"/>
    <w:rsid w:val="00381D9C"/>
    <w:rsid w:val="00385A73"/>
    <w:rsid w:val="00386C81"/>
    <w:rsid w:val="00387230"/>
    <w:rsid w:val="00391A97"/>
    <w:rsid w:val="00395860"/>
    <w:rsid w:val="00396B4B"/>
    <w:rsid w:val="00397749"/>
    <w:rsid w:val="003A09B4"/>
    <w:rsid w:val="003A0B62"/>
    <w:rsid w:val="003A0DB9"/>
    <w:rsid w:val="003A2460"/>
    <w:rsid w:val="003A2A8B"/>
    <w:rsid w:val="003A5A8C"/>
    <w:rsid w:val="003A69AD"/>
    <w:rsid w:val="003A7C98"/>
    <w:rsid w:val="003B3387"/>
    <w:rsid w:val="003B5F32"/>
    <w:rsid w:val="003B6296"/>
    <w:rsid w:val="003B6C14"/>
    <w:rsid w:val="003B6F9F"/>
    <w:rsid w:val="003C00E7"/>
    <w:rsid w:val="003C0158"/>
    <w:rsid w:val="003C20A5"/>
    <w:rsid w:val="003C238B"/>
    <w:rsid w:val="003C3DE5"/>
    <w:rsid w:val="003C4ACD"/>
    <w:rsid w:val="003D319F"/>
    <w:rsid w:val="003D3432"/>
    <w:rsid w:val="003D4C82"/>
    <w:rsid w:val="003D54AB"/>
    <w:rsid w:val="003D65E3"/>
    <w:rsid w:val="003D7D05"/>
    <w:rsid w:val="003E1879"/>
    <w:rsid w:val="003E1D40"/>
    <w:rsid w:val="003E2726"/>
    <w:rsid w:val="003E3037"/>
    <w:rsid w:val="003E440B"/>
    <w:rsid w:val="003F0A90"/>
    <w:rsid w:val="003F1612"/>
    <w:rsid w:val="003F2AC2"/>
    <w:rsid w:val="003F34A9"/>
    <w:rsid w:val="003F356B"/>
    <w:rsid w:val="003F775C"/>
    <w:rsid w:val="00400CDF"/>
    <w:rsid w:val="0040250B"/>
    <w:rsid w:val="00402E24"/>
    <w:rsid w:val="00404AD4"/>
    <w:rsid w:val="00404BAA"/>
    <w:rsid w:val="004051D1"/>
    <w:rsid w:val="0041177D"/>
    <w:rsid w:val="00411DDC"/>
    <w:rsid w:val="00412886"/>
    <w:rsid w:val="00413E1F"/>
    <w:rsid w:val="00415876"/>
    <w:rsid w:val="00416DDA"/>
    <w:rsid w:val="00422AFE"/>
    <w:rsid w:val="00423051"/>
    <w:rsid w:val="00423A4A"/>
    <w:rsid w:val="00423D01"/>
    <w:rsid w:val="00424167"/>
    <w:rsid w:val="00425AFF"/>
    <w:rsid w:val="0043102C"/>
    <w:rsid w:val="00431056"/>
    <w:rsid w:val="00432277"/>
    <w:rsid w:val="00433B62"/>
    <w:rsid w:val="00433CDD"/>
    <w:rsid w:val="004348D2"/>
    <w:rsid w:val="004375BA"/>
    <w:rsid w:val="00437BAA"/>
    <w:rsid w:val="004400F5"/>
    <w:rsid w:val="00440277"/>
    <w:rsid w:val="004408EF"/>
    <w:rsid w:val="00440D62"/>
    <w:rsid w:val="004417D2"/>
    <w:rsid w:val="00441CBA"/>
    <w:rsid w:val="00441FB4"/>
    <w:rsid w:val="00442F21"/>
    <w:rsid w:val="004448C1"/>
    <w:rsid w:val="00444A2C"/>
    <w:rsid w:val="0044618C"/>
    <w:rsid w:val="00446A0E"/>
    <w:rsid w:val="00451ABC"/>
    <w:rsid w:val="004535F4"/>
    <w:rsid w:val="00453A2C"/>
    <w:rsid w:val="00453C09"/>
    <w:rsid w:val="00455BA7"/>
    <w:rsid w:val="0045777A"/>
    <w:rsid w:val="004600F5"/>
    <w:rsid w:val="0046032A"/>
    <w:rsid w:val="00460F37"/>
    <w:rsid w:val="0046185D"/>
    <w:rsid w:val="004618CD"/>
    <w:rsid w:val="004623B9"/>
    <w:rsid w:val="004633C3"/>
    <w:rsid w:val="00463898"/>
    <w:rsid w:val="00464137"/>
    <w:rsid w:val="0046461C"/>
    <w:rsid w:val="00465022"/>
    <w:rsid w:val="0046533C"/>
    <w:rsid w:val="00466FB9"/>
    <w:rsid w:val="00467C6B"/>
    <w:rsid w:val="00467CA9"/>
    <w:rsid w:val="004713E7"/>
    <w:rsid w:val="00471A1B"/>
    <w:rsid w:val="00471EAA"/>
    <w:rsid w:val="004738D0"/>
    <w:rsid w:val="0047521B"/>
    <w:rsid w:val="004811B2"/>
    <w:rsid w:val="00481C9C"/>
    <w:rsid w:val="00482323"/>
    <w:rsid w:val="0048350A"/>
    <w:rsid w:val="00483745"/>
    <w:rsid w:val="0048509B"/>
    <w:rsid w:val="004850B8"/>
    <w:rsid w:val="00486999"/>
    <w:rsid w:val="0048758B"/>
    <w:rsid w:val="00490E6B"/>
    <w:rsid w:val="00491E31"/>
    <w:rsid w:val="0049747F"/>
    <w:rsid w:val="004A14C0"/>
    <w:rsid w:val="004A2CF2"/>
    <w:rsid w:val="004A688D"/>
    <w:rsid w:val="004A6AB1"/>
    <w:rsid w:val="004B1270"/>
    <w:rsid w:val="004B2858"/>
    <w:rsid w:val="004B447B"/>
    <w:rsid w:val="004B47BA"/>
    <w:rsid w:val="004B52F0"/>
    <w:rsid w:val="004B536B"/>
    <w:rsid w:val="004B56B8"/>
    <w:rsid w:val="004B5F2C"/>
    <w:rsid w:val="004C086D"/>
    <w:rsid w:val="004C0931"/>
    <w:rsid w:val="004C16D7"/>
    <w:rsid w:val="004C1C8B"/>
    <w:rsid w:val="004C741A"/>
    <w:rsid w:val="004D1E96"/>
    <w:rsid w:val="004D4188"/>
    <w:rsid w:val="004D5B27"/>
    <w:rsid w:val="004D6507"/>
    <w:rsid w:val="004D752B"/>
    <w:rsid w:val="004E00CB"/>
    <w:rsid w:val="004E20A8"/>
    <w:rsid w:val="004E29C3"/>
    <w:rsid w:val="004E3947"/>
    <w:rsid w:val="004E55FF"/>
    <w:rsid w:val="004E594D"/>
    <w:rsid w:val="004F4426"/>
    <w:rsid w:val="004F478D"/>
    <w:rsid w:val="004F71AB"/>
    <w:rsid w:val="004F7D31"/>
    <w:rsid w:val="00500E51"/>
    <w:rsid w:val="0050340C"/>
    <w:rsid w:val="0050385D"/>
    <w:rsid w:val="00504D59"/>
    <w:rsid w:val="00505B4D"/>
    <w:rsid w:val="00506B13"/>
    <w:rsid w:val="00506F99"/>
    <w:rsid w:val="0050718F"/>
    <w:rsid w:val="0051050F"/>
    <w:rsid w:val="0051195D"/>
    <w:rsid w:val="005123C6"/>
    <w:rsid w:val="00513E4B"/>
    <w:rsid w:val="00514AD7"/>
    <w:rsid w:val="00517597"/>
    <w:rsid w:val="005209CA"/>
    <w:rsid w:val="0052110C"/>
    <w:rsid w:val="00521E6A"/>
    <w:rsid w:val="00522AAE"/>
    <w:rsid w:val="00522CE9"/>
    <w:rsid w:val="00522E0F"/>
    <w:rsid w:val="005235BD"/>
    <w:rsid w:val="005239D5"/>
    <w:rsid w:val="00523D2B"/>
    <w:rsid w:val="005264EC"/>
    <w:rsid w:val="00527113"/>
    <w:rsid w:val="005272B5"/>
    <w:rsid w:val="0053004D"/>
    <w:rsid w:val="00530FEA"/>
    <w:rsid w:val="005324BE"/>
    <w:rsid w:val="00533066"/>
    <w:rsid w:val="00533381"/>
    <w:rsid w:val="00534174"/>
    <w:rsid w:val="00535E50"/>
    <w:rsid w:val="00544D90"/>
    <w:rsid w:val="005451C8"/>
    <w:rsid w:val="00545870"/>
    <w:rsid w:val="005468A1"/>
    <w:rsid w:val="0055042C"/>
    <w:rsid w:val="00553577"/>
    <w:rsid w:val="005549DC"/>
    <w:rsid w:val="00554C98"/>
    <w:rsid w:val="00554F67"/>
    <w:rsid w:val="00555760"/>
    <w:rsid w:val="005557A6"/>
    <w:rsid w:val="00556FA3"/>
    <w:rsid w:val="00557561"/>
    <w:rsid w:val="005610A4"/>
    <w:rsid w:val="005630D1"/>
    <w:rsid w:val="005632F0"/>
    <w:rsid w:val="005636CE"/>
    <w:rsid w:val="00566432"/>
    <w:rsid w:val="005668AA"/>
    <w:rsid w:val="00566DFF"/>
    <w:rsid w:val="00572E4A"/>
    <w:rsid w:val="00574813"/>
    <w:rsid w:val="00575744"/>
    <w:rsid w:val="00575FC1"/>
    <w:rsid w:val="0058085E"/>
    <w:rsid w:val="00581C81"/>
    <w:rsid w:val="00582432"/>
    <w:rsid w:val="00584043"/>
    <w:rsid w:val="00587202"/>
    <w:rsid w:val="0059213A"/>
    <w:rsid w:val="00592F1E"/>
    <w:rsid w:val="00593EDF"/>
    <w:rsid w:val="00593FF7"/>
    <w:rsid w:val="00594AE9"/>
    <w:rsid w:val="005961C2"/>
    <w:rsid w:val="0059660E"/>
    <w:rsid w:val="005A0C33"/>
    <w:rsid w:val="005A4BF2"/>
    <w:rsid w:val="005A5722"/>
    <w:rsid w:val="005A704A"/>
    <w:rsid w:val="005A754A"/>
    <w:rsid w:val="005A77B4"/>
    <w:rsid w:val="005B0DDC"/>
    <w:rsid w:val="005B12C7"/>
    <w:rsid w:val="005B36FA"/>
    <w:rsid w:val="005B5447"/>
    <w:rsid w:val="005B5A81"/>
    <w:rsid w:val="005B6C6C"/>
    <w:rsid w:val="005C03E3"/>
    <w:rsid w:val="005C2F8D"/>
    <w:rsid w:val="005D6E7C"/>
    <w:rsid w:val="005E05B6"/>
    <w:rsid w:val="005E0817"/>
    <w:rsid w:val="005E1AB7"/>
    <w:rsid w:val="005E2B8D"/>
    <w:rsid w:val="005E39AB"/>
    <w:rsid w:val="005E4B6F"/>
    <w:rsid w:val="005E57C1"/>
    <w:rsid w:val="005E692C"/>
    <w:rsid w:val="005F22B6"/>
    <w:rsid w:val="005F2CFF"/>
    <w:rsid w:val="005F417A"/>
    <w:rsid w:val="005F4D2E"/>
    <w:rsid w:val="005F7098"/>
    <w:rsid w:val="006011C9"/>
    <w:rsid w:val="0060225D"/>
    <w:rsid w:val="00604249"/>
    <w:rsid w:val="0060565F"/>
    <w:rsid w:val="00606AC2"/>
    <w:rsid w:val="00606DCD"/>
    <w:rsid w:val="006072E8"/>
    <w:rsid w:val="006104CB"/>
    <w:rsid w:val="00610EF3"/>
    <w:rsid w:val="00612D0E"/>
    <w:rsid w:val="0061322C"/>
    <w:rsid w:val="00613814"/>
    <w:rsid w:val="00614755"/>
    <w:rsid w:val="00615046"/>
    <w:rsid w:val="00615799"/>
    <w:rsid w:val="00617D42"/>
    <w:rsid w:val="00624C12"/>
    <w:rsid w:val="006272E8"/>
    <w:rsid w:val="006279EE"/>
    <w:rsid w:val="00630027"/>
    <w:rsid w:val="006302CD"/>
    <w:rsid w:val="0063354A"/>
    <w:rsid w:val="00634088"/>
    <w:rsid w:val="00634EF4"/>
    <w:rsid w:val="00636B11"/>
    <w:rsid w:val="00637BD6"/>
    <w:rsid w:val="006407E1"/>
    <w:rsid w:val="006416B4"/>
    <w:rsid w:val="0064275D"/>
    <w:rsid w:val="00642830"/>
    <w:rsid w:val="00643073"/>
    <w:rsid w:val="006438A5"/>
    <w:rsid w:val="00643B7B"/>
    <w:rsid w:val="00645BA9"/>
    <w:rsid w:val="0064603E"/>
    <w:rsid w:val="00646712"/>
    <w:rsid w:val="00646D42"/>
    <w:rsid w:val="00654237"/>
    <w:rsid w:val="00654C55"/>
    <w:rsid w:val="006602D0"/>
    <w:rsid w:val="00662EA6"/>
    <w:rsid w:val="006649E3"/>
    <w:rsid w:val="00664D3F"/>
    <w:rsid w:val="00666E30"/>
    <w:rsid w:val="006670BD"/>
    <w:rsid w:val="00667623"/>
    <w:rsid w:val="00671EB5"/>
    <w:rsid w:val="00672D72"/>
    <w:rsid w:val="006730DF"/>
    <w:rsid w:val="006752C3"/>
    <w:rsid w:val="00680256"/>
    <w:rsid w:val="006827A5"/>
    <w:rsid w:val="00682CE0"/>
    <w:rsid w:val="006853FA"/>
    <w:rsid w:val="00685F99"/>
    <w:rsid w:val="0068682A"/>
    <w:rsid w:val="00687370"/>
    <w:rsid w:val="00690B5F"/>
    <w:rsid w:val="00690CC3"/>
    <w:rsid w:val="006929B4"/>
    <w:rsid w:val="006950B7"/>
    <w:rsid w:val="0069531A"/>
    <w:rsid w:val="0069570F"/>
    <w:rsid w:val="00695AEA"/>
    <w:rsid w:val="0069664E"/>
    <w:rsid w:val="00697659"/>
    <w:rsid w:val="00697D89"/>
    <w:rsid w:val="006A07CB"/>
    <w:rsid w:val="006A0DEC"/>
    <w:rsid w:val="006A1B22"/>
    <w:rsid w:val="006A45DD"/>
    <w:rsid w:val="006A5F92"/>
    <w:rsid w:val="006A654C"/>
    <w:rsid w:val="006A7680"/>
    <w:rsid w:val="006A7E00"/>
    <w:rsid w:val="006B011F"/>
    <w:rsid w:val="006B38EE"/>
    <w:rsid w:val="006B6740"/>
    <w:rsid w:val="006B6BCF"/>
    <w:rsid w:val="006B6C53"/>
    <w:rsid w:val="006B7C79"/>
    <w:rsid w:val="006C0C76"/>
    <w:rsid w:val="006C2333"/>
    <w:rsid w:val="006C351C"/>
    <w:rsid w:val="006C64C2"/>
    <w:rsid w:val="006C69D1"/>
    <w:rsid w:val="006C7AE6"/>
    <w:rsid w:val="006D2701"/>
    <w:rsid w:val="006D321C"/>
    <w:rsid w:val="006D37D8"/>
    <w:rsid w:val="006D3873"/>
    <w:rsid w:val="006D41E5"/>
    <w:rsid w:val="006D6374"/>
    <w:rsid w:val="006D7270"/>
    <w:rsid w:val="006E18C0"/>
    <w:rsid w:val="006E1FD8"/>
    <w:rsid w:val="006E3644"/>
    <w:rsid w:val="006E4923"/>
    <w:rsid w:val="006E667D"/>
    <w:rsid w:val="006E7AF8"/>
    <w:rsid w:val="006E7F1C"/>
    <w:rsid w:val="006F2D0F"/>
    <w:rsid w:val="006F334B"/>
    <w:rsid w:val="006F37FD"/>
    <w:rsid w:val="00700DC5"/>
    <w:rsid w:val="007015D4"/>
    <w:rsid w:val="00701BBE"/>
    <w:rsid w:val="00701D7A"/>
    <w:rsid w:val="0070385D"/>
    <w:rsid w:val="00703CBD"/>
    <w:rsid w:val="0070400B"/>
    <w:rsid w:val="00705CDA"/>
    <w:rsid w:val="00710C6A"/>
    <w:rsid w:val="007114DC"/>
    <w:rsid w:val="00711818"/>
    <w:rsid w:val="00713540"/>
    <w:rsid w:val="0071443C"/>
    <w:rsid w:val="00720B77"/>
    <w:rsid w:val="0072125E"/>
    <w:rsid w:val="00722ED0"/>
    <w:rsid w:val="00724751"/>
    <w:rsid w:val="00727A06"/>
    <w:rsid w:val="007329D4"/>
    <w:rsid w:val="0073774C"/>
    <w:rsid w:val="0073780C"/>
    <w:rsid w:val="00742469"/>
    <w:rsid w:val="00742D01"/>
    <w:rsid w:val="0074332F"/>
    <w:rsid w:val="00743B32"/>
    <w:rsid w:val="00745211"/>
    <w:rsid w:val="0074748D"/>
    <w:rsid w:val="00747F50"/>
    <w:rsid w:val="00751A93"/>
    <w:rsid w:val="0075215A"/>
    <w:rsid w:val="007554F9"/>
    <w:rsid w:val="00756536"/>
    <w:rsid w:val="00756807"/>
    <w:rsid w:val="00756AE6"/>
    <w:rsid w:val="00756C42"/>
    <w:rsid w:val="0076208E"/>
    <w:rsid w:val="00762F45"/>
    <w:rsid w:val="0076432E"/>
    <w:rsid w:val="00764715"/>
    <w:rsid w:val="0076502C"/>
    <w:rsid w:val="007674D5"/>
    <w:rsid w:val="00767BDA"/>
    <w:rsid w:val="00770181"/>
    <w:rsid w:val="00772120"/>
    <w:rsid w:val="00772137"/>
    <w:rsid w:val="00772D92"/>
    <w:rsid w:val="00773F80"/>
    <w:rsid w:val="0077426A"/>
    <w:rsid w:val="0077499A"/>
    <w:rsid w:val="007751B5"/>
    <w:rsid w:val="00775910"/>
    <w:rsid w:val="007812E0"/>
    <w:rsid w:val="00782650"/>
    <w:rsid w:val="00782A3D"/>
    <w:rsid w:val="00783EA9"/>
    <w:rsid w:val="0078554F"/>
    <w:rsid w:val="0078693A"/>
    <w:rsid w:val="00787714"/>
    <w:rsid w:val="00791484"/>
    <w:rsid w:val="007925D6"/>
    <w:rsid w:val="007939CE"/>
    <w:rsid w:val="007943D1"/>
    <w:rsid w:val="00794875"/>
    <w:rsid w:val="00795D38"/>
    <w:rsid w:val="007A4F3B"/>
    <w:rsid w:val="007A5CEE"/>
    <w:rsid w:val="007A7CB5"/>
    <w:rsid w:val="007B006B"/>
    <w:rsid w:val="007B0175"/>
    <w:rsid w:val="007B42E5"/>
    <w:rsid w:val="007B5E8D"/>
    <w:rsid w:val="007B6DB2"/>
    <w:rsid w:val="007B72C0"/>
    <w:rsid w:val="007B7D6A"/>
    <w:rsid w:val="007C0C47"/>
    <w:rsid w:val="007C2862"/>
    <w:rsid w:val="007C4503"/>
    <w:rsid w:val="007C5143"/>
    <w:rsid w:val="007C59E2"/>
    <w:rsid w:val="007C61AE"/>
    <w:rsid w:val="007C6350"/>
    <w:rsid w:val="007D1689"/>
    <w:rsid w:val="007D2AB4"/>
    <w:rsid w:val="007D2B94"/>
    <w:rsid w:val="007D3072"/>
    <w:rsid w:val="007D33CF"/>
    <w:rsid w:val="007D3828"/>
    <w:rsid w:val="007D4C37"/>
    <w:rsid w:val="007E0C28"/>
    <w:rsid w:val="007E0D23"/>
    <w:rsid w:val="007E582D"/>
    <w:rsid w:val="007E5914"/>
    <w:rsid w:val="007E6244"/>
    <w:rsid w:val="007F17A2"/>
    <w:rsid w:val="007F217F"/>
    <w:rsid w:val="00800337"/>
    <w:rsid w:val="008008F9"/>
    <w:rsid w:val="008010AA"/>
    <w:rsid w:val="00802E67"/>
    <w:rsid w:val="00804DAB"/>
    <w:rsid w:val="00805BAD"/>
    <w:rsid w:val="008105AF"/>
    <w:rsid w:val="00810C78"/>
    <w:rsid w:val="00815783"/>
    <w:rsid w:val="00817B21"/>
    <w:rsid w:val="00820CB1"/>
    <w:rsid w:val="00821B16"/>
    <w:rsid w:val="00822CBD"/>
    <w:rsid w:val="00822EEB"/>
    <w:rsid w:val="008257F8"/>
    <w:rsid w:val="00826908"/>
    <w:rsid w:val="00826C68"/>
    <w:rsid w:val="008279B5"/>
    <w:rsid w:val="00830D2F"/>
    <w:rsid w:val="00831DB1"/>
    <w:rsid w:val="008342D3"/>
    <w:rsid w:val="00834CE5"/>
    <w:rsid w:val="00836808"/>
    <w:rsid w:val="00836D87"/>
    <w:rsid w:val="0083702D"/>
    <w:rsid w:val="0083704C"/>
    <w:rsid w:val="00841DE3"/>
    <w:rsid w:val="00843E61"/>
    <w:rsid w:val="00844641"/>
    <w:rsid w:val="00845691"/>
    <w:rsid w:val="00846627"/>
    <w:rsid w:val="008469B4"/>
    <w:rsid w:val="00855119"/>
    <w:rsid w:val="00855556"/>
    <w:rsid w:val="00857346"/>
    <w:rsid w:val="0085787E"/>
    <w:rsid w:val="00862ED1"/>
    <w:rsid w:val="00862FCE"/>
    <w:rsid w:val="00863DFE"/>
    <w:rsid w:val="00865041"/>
    <w:rsid w:val="008653E2"/>
    <w:rsid w:val="0086691F"/>
    <w:rsid w:val="00866BAA"/>
    <w:rsid w:val="00871083"/>
    <w:rsid w:val="008747DD"/>
    <w:rsid w:val="00874902"/>
    <w:rsid w:val="00875E9A"/>
    <w:rsid w:val="0087691D"/>
    <w:rsid w:val="00876A36"/>
    <w:rsid w:val="00880441"/>
    <w:rsid w:val="008854B0"/>
    <w:rsid w:val="008859E4"/>
    <w:rsid w:val="0088613B"/>
    <w:rsid w:val="008864BA"/>
    <w:rsid w:val="008869AE"/>
    <w:rsid w:val="00886B76"/>
    <w:rsid w:val="00886D89"/>
    <w:rsid w:val="00891F19"/>
    <w:rsid w:val="008920C5"/>
    <w:rsid w:val="0089293A"/>
    <w:rsid w:val="008933BC"/>
    <w:rsid w:val="00894A5B"/>
    <w:rsid w:val="008962FD"/>
    <w:rsid w:val="008963C1"/>
    <w:rsid w:val="00896F7B"/>
    <w:rsid w:val="008A3319"/>
    <w:rsid w:val="008A56FB"/>
    <w:rsid w:val="008A57F0"/>
    <w:rsid w:val="008A7877"/>
    <w:rsid w:val="008A7B21"/>
    <w:rsid w:val="008A7B23"/>
    <w:rsid w:val="008B0F56"/>
    <w:rsid w:val="008B16E7"/>
    <w:rsid w:val="008B19A2"/>
    <w:rsid w:val="008B1C04"/>
    <w:rsid w:val="008B1FCB"/>
    <w:rsid w:val="008B27CF"/>
    <w:rsid w:val="008B2B17"/>
    <w:rsid w:val="008B44E6"/>
    <w:rsid w:val="008B4CED"/>
    <w:rsid w:val="008B6201"/>
    <w:rsid w:val="008C5174"/>
    <w:rsid w:val="008C5389"/>
    <w:rsid w:val="008D2CAF"/>
    <w:rsid w:val="008D3016"/>
    <w:rsid w:val="008D3BAD"/>
    <w:rsid w:val="008D3DCB"/>
    <w:rsid w:val="008D4367"/>
    <w:rsid w:val="008D4939"/>
    <w:rsid w:val="008D5B73"/>
    <w:rsid w:val="008D65A2"/>
    <w:rsid w:val="008E1EA9"/>
    <w:rsid w:val="008E3432"/>
    <w:rsid w:val="008E609A"/>
    <w:rsid w:val="008E6189"/>
    <w:rsid w:val="008E69FF"/>
    <w:rsid w:val="008E71C0"/>
    <w:rsid w:val="008E7C18"/>
    <w:rsid w:val="008F4334"/>
    <w:rsid w:val="008F4B54"/>
    <w:rsid w:val="008F4E83"/>
    <w:rsid w:val="008F5E77"/>
    <w:rsid w:val="008F6F5E"/>
    <w:rsid w:val="008F7185"/>
    <w:rsid w:val="009002C8"/>
    <w:rsid w:val="00906F00"/>
    <w:rsid w:val="00907FC1"/>
    <w:rsid w:val="009108CC"/>
    <w:rsid w:val="00910932"/>
    <w:rsid w:val="00912338"/>
    <w:rsid w:val="009126F3"/>
    <w:rsid w:val="00914A05"/>
    <w:rsid w:val="009201A7"/>
    <w:rsid w:val="009202EB"/>
    <w:rsid w:val="009215C3"/>
    <w:rsid w:val="00925576"/>
    <w:rsid w:val="00925D87"/>
    <w:rsid w:val="00927DDF"/>
    <w:rsid w:val="009300F8"/>
    <w:rsid w:val="0093336A"/>
    <w:rsid w:val="00933F92"/>
    <w:rsid w:val="009348A9"/>
    <w:rsid w:val="00935084"/>
    <w:rsid w:val="00935809"/>
    <w:rsid w:val="00935CFB"/>
    <w:rsid w:val="00936B0C"/>
    <w:rsid w:val="00936FB1"/>
    <w:rsid w:val="00937182"/>
    <w:rsid w:val="00937663"/>
    <w:rsid w:val="009404BF"/>
    <w:rsid w:val="00940A80"/>
    <w:rsid w:val="00941C1D"/>
    <w:rsid w:val="00941CE1"/>
    <w:rsid w:val="009420B2"/>
    <w:rsid w:val="00943038"/>
    <w:rsid w:val="009437C9"/>
    <w:rsid w:val="009444DB"/>
    <w:rsid w:val="00946970"/>
    <w:rsid w:val="00946977"/>
    <w:rsid w:val="00946ADE"/>
    <w:rsid w:val="00947878"/>
    <w:rsid w:val="009512A4"/>
    <w:rsid w:val="00951445"/>
    <w:rsid w:val="00951C2B"/>
    <w:rsid w:val="00954C44"/>
    <w:rsid w:val="009561FB"/>
    <w:rsid w:val="00956741"/>
    <w:rsid w:val="009601B1"/>
    <w:rsid w:val="009610F2"/>
    <w:rsid w:val="009618AF"/>
    <w:rsid w:val="0096200D"/>
    <w:rsid w:val="009630C6"/>
    <w:rsid w:val="00963EAC"/>
    <w:rsid w:val="0096607A"/>
    <w:rsid w:val="009662F8"/>
    <w:rsid w:val="0096734E"/>
    <w:rsid w:val="0097238F"/>
    <w:rsid w:val="00972D94"/>
    <w:rsid w:val="00973371"/>
    <w:rsid w:val="009743FC"/>
    <w:rsid w:val="009766DD"/>
    <w:rsid w:val="00977AA9"/>
    <w:rsid w:val="00980A82"/>
    <w:rsid w:val="00980E05"/>
    <w:rsid w:val="00981551"/>
    <w:rsid w:val="009829BA"/>
    <w:rsid w:val="0098354E"/>
    <w:rsid w:val="0098419A"/>
    <w:rsid w:val="0098603C"/>
    <w:rsid w:val="00986702"/>
    <w:rsid w:val="00986836"/>
    <w:rsid w:val="009900B7"/>
    <w:rsid w:val="0099297A"/>
    <w:rsid w:val="00995B2B"/>
    <w:rsid w:val="009A02B5"/>
    <w:rsid w:val="009A0427"/>
    <w:rsid w:val="009A05DE"/>
    <w:rsid w:val="009A1A55"/>
    <w:rsid w:val="009A1DFD"/>
    <w:rsid w:val="009A2C22"/>
    <w:rsid w:val="009A304E"/>
    <w:rsid w:val="009A3B74"/>
    <w:rsid w:val="009A52A3"/>
    <w:rsid w:val="009A58CA"/>
    <w:rsid w:val="009A5A8B"/>
    <w:rsid w:val="009A7048"/>
    <w:rsid w:val="009A7CAB"/>
    <w:rsid w:val="009B0748"/>
    <w:rsid w:val="009B2375"/>
    <w:rsid w:val="009B411A"/>
    <w:rsid w:val="009B5036"/>
    <w:rsid w:val="009B5961"/>
    <w:rsid w:val="009B5C44"/>
    <w:rsid w:val="009C0D03"/>
    <w:rsid w:val="009C25D1"/>
    <w:rsid w:val="009C3BF3"/>
    <w:rsid w:val="009C4CEF"/>
    <w:rsid w:val="009C4F02"/>
    <w:rsid w:val="009C6290"/>
    <w:rsid w:val="009C682F"/>
    <w:rsid w:val="009D03E7"/>
    <w:rsid w:val="009D1336"/>
    <w:rsid w:val="009D40B2"/>
    <w:rsid w:val="009D5E4A"/>
    <w:rsid w:val="009D6323"/>
    <w:rsid w:val="009D6C99"/>
    <w:rsid w:val="009D6FC1"/>
    <w:rsid w:val="009D70A8"/>
    <w:rsid w:val="009E14FF"/>
    <w:rsid w:val="009E2B54"/>
    <w:rsid w:val="009E69B5"/>
    <w:rsid w:val="009F4DB8"/>
    <w:rsid w:val="009F55F6"/>
    <w:rsid w:val="009F68D3"/>
    <w:rsid w:val="009F7320"/>
    <w:rsid w:val="009F7581"/>
    <w:rsid w:val="009F7BFC"/>
    <w:rsid w:val="00A02168"/>
    <w:rsid w:val="00A024DD"/>
    <w:rsid w:val="00A10149"/>
    <w:rsid w:val="00A1307E"/>
    <w:rsid w:val="00A13E32"/>
    <w:rsid w:val="00A162F4"/>
    <w:rsid w:val="00A20B1B"/>
    <w:rsid w:val="00A2188E"/>
    <w:rsid w:val="00A225A4"/>
    <w:rsid w:val="00A24FF6"/>
    <w:rsid w:val="00A308BF"/>
    <w:rsid w:val="00A31F33"/>
    <w:rsid w:val="00A32079"/>
    <w:rsid w:val="00A34E5F"/>
    <w:rsid w:val="00A36279"/>
    <w:rsid w:val="00A3659E"/>
    <w:rsid w:val="00A3704C"/>
    <w:rsid w:val="00A37FFE"/>
    <w:rsid w:val="00A4014C"/>
    <w:rsid w:val="00A405DC"/>
    <w:rsid w:val="00A40D6B"/>
    <w:rsid w:val="00A41C21"/>
    <w:rsid w:val="00A43C8C"/>
    <w:rsid w:val="00A446E4"/>
    <w:rsid w:val="00A45DE9"/>
    <w:rsid w:val="00A461A2"/>
    <w:rsid w:val="00A463C5"/>
    <w:rsid w:val="00A47AEE"/>
    <w:rsid w:val="00A47BA8"/>
    <w:rsid w:val="00A509DB"/>
    <w:rsid w:val="00A51C23"/>
    <w:rsid w:val="00A53348"/>
    <w:rsid w:val="00A53E0F"/>
    <w:rsid w:val="00A576B7"/>
    <w:rsid w:val="00A57DC9"/>
    <w:rsid w:val="00A57FE6"/>
    <w:rsid w:val="00A636DF"/>
    <w:rsid w:val="00A63DB8"/>
    <w:rsid w:val="00A65BB4"/>
    <w:rsid w:val="00A670CD"/>
    <w:rsid w:val="00A67ACC"/>
    <w:rsid w:val="00A7012B"/>
    <w:rsid w:val="00A704C0"/>
    <w:rsid w:val="00A70B14"/>
    <w:rsid w:val="00A71EB4"/>
    <w:rsid w:val="00A7504B"/>
    <w:rsid w:val="00A773BD"/>
    <w:rsid w:val="00A77E09"/>
    <w:rsid w:val="00A81D4E"/>
    <w:rsid w:val="00A81F42"/>
    <w:rsid w:val="00A82015"/>
    <w:rsid w:val="00A820B3"/>
    <w:rsid w:val="00A828E1"/>
    <w:rsid w:val="00A82BD7"/>
    <w:rsid w:val="00A863D0"/>
    <w:rsid w:val="00A869ED"/>
    <w:rsid w:val="00A875B0"/>
    <w:rsid w:val="00A8781E"/>
    <w:rsid w:val="00A937BE"/>
    <w:rsid w:val="00A956AA"/>
    <w:rsid w:val="00A96D9A"/>
    <w:rsid w:val="00AA0768"/>
    <w:rsid w:val="00AA078B"/>
    <w:rsid w:val="00AA17D1"/>
    <w:rsid w:val="00AA30BC"/>
    <w:rsid w:val="00AA33E6"/>
    <w:rsid w:val="00AA369C"/>
    <w:rsid w:val="00AA4B6A"/>
    <w:rsid w:val="00AA67D8"/>
    <w:rsid w:val="00AA7EA8"/>
    <w:rsid w:val="00AB145D"/>
    <w:rsid w:val="00AB4E61"/>
    <w:rsid w:val="00AB64A4"/>
    <w:rsid w:val="00AB6F05"/>
    <w:rsid w:val="00AC12FF"/>
    <w:rsid w:val="00AC16CA"/>
    <w:rsid w:val="00AC32AB"/>
    <w:rsid w:val="00AC44BC"/>
    <w:rsid w:val="00AC5FB4"/>
    <w:rsid w:val="00AC762A"/>
    <w:rsid w:val="00AD02CC"/>
    <w:rsid w:val="00AD02CD"/>
    <w:rsid w:val="00AD0598"/>
    <w:rsid w:val="00AD1A70"/>
    <w:rsid w:val="00AD4582"/>
    <w:rsid w:val="00AD5566"/>
    <w:rsid w:val="00AE3574"/>
    <w:rsid w:val="00AE4329"/>
    <w:rsid w:val="00AE46CC"/>
    <w:rsid w:val="00AE4945"/>
    <w:rsid w:val="00AE6060"/>
    <w:rsid w:val="00AF2B8F"/>
    <w:rsid w:val="00AF4765"/>
    <w:rsid w:val="00AF5C52"/>
    <w:rsid w:val="00AF6671"/>
    <w:rsid w:val="00AF7A26"/>
    <w:rsid w:val="00B00653"/>
    <w:rsid w:val="00B01334"/>
    <w:rsid w:val="00B02413"/>
    <w:rsid w:val="00B05BD4"/>
    <w:rsid w:val="00B06C47"/>
    <w:rsid w:val="00B104A2"/>
    <w:rsid w:val="00B106AD"/>
    <w:rsid w:val="00B106BB"/>
    <w:rsid w:val="00B11B52"/>
    <w:rsid w:val="00B1767F"/>
    <w:rsid w:val="00B21E94"/>
    <w:rsid w:val="00B24250"/>
    <w:rsid w:val="00B24E28"/>
    <w:rsid w:val="00B250C8"/>
    <w:rsid w:val="00B25590"/>
    <w:rsid w:val="00B26756"/>
    <w:rsid w:val="00B31325"/>
    <w:rsid w:val="00B3214C"/>
    <w:rsid w:val="00B363E9"/>
    <w:rsid w:val="00B3699C"/>
    <w:rsid w:val="00B4023C"/>
    <w:rsid w:val="00B43898"/>
    <w:rsid w:val="00B44687"/>
    <w:rsid w:val="00B449BD"/>
    <w:rsid w:val="00B45287"/>
    <w:rsid w:val="00B454E8"/>
    <w:rsid w:val="00B46844"/>
    <w:rsid w:val="00B504ED"/>
    <w:rsid w:val="00B508F2"/>
    <w:rsid w:val="00B508FC"/>
    <w:rsid w:val="00B549F9"/>
    <w:rsid w:val="00B56D7E"/>
    <w:rsid w:val="00B57A18"/>
    <w:rsid w:val="00B61D59"/>
    <w:rsid w:val="00B6207F"/>
    <w:rsid w:val="00B632FE"/>
    <w:rsid w:val="00B6499A"/>
    <w:rsid w:val="00B654AA"/>
    <w:rsid w:val="00B7019A"/>
    <w:rsid w:val="00B70D94"/>
    <w:rsid w:val="00B73042"/>
    <w:rsid w:val="00B74842"/>
    <w:rsid w:val="00B7673B"/>
    <w:rsid w:val="00B76BF4"/>
    <w:rsid w:val="00B7777B"/>
    <w:rsid w:val="00B81BD7"/>
    <w:rsid w:val="00B82358"/>
    <w:rsid w:val="00B841B1"/>
    <w:rsid w:val="00B84707"/>
    <w:rsid w:val="00B873E2"/>
    <w:rsid w:val="00B9098A"/>
    <w:rsid w:val="00B918D1"/>
    <w:rsid w:val="00B9571A"/>
    <w:rsid w:val="00BA1035"/>
    <w:rsid w:val="00BA2DAE"/>
    <w:rsid w:val="00BA609C"/>
    <w:rsid w:val="00BA7293"/>
    <w:rsid w:val="00BB1731"/>
    <w:rsid w:val="00BB41A7"/>
    <w:rsid w:val="00BB50A4"/>
    <w:rsid w:val="00BB766D"/>
    <w:rsid w:val="00BC1116"/>
    <w:rsid w:val="00BC1160"/>
    <w:rsid w:val="00BC12EB"/>
    <w:rsid w:val="00BC1624"/>
    <w:rsid w:val="00BC1BCA"/>
    <w:rsid w:val="00BC1F10"/>
    <w:rsid w:val="00BC455D"/>
    <w:rsid w:val="00BD0419"/>
    <w:rsid w:val="00BE0B0F"/>
    <w:rsid w:val="00BE1822"/>
    <w:rsid w:val="00BE23C2"/>
    <w:rsid w:val="00BE24BC"/>
    <w:rsid w:val="00BE2DFF"/>
    <w:rsid w:val="00BE50B7"/>
    <w:rsid w:val="00BE5E2C"/>
    <w:rsid w:val="00BE5FF7"/>
    <w:rsid w:val="00BF0697"/>
    <w:rsid w:val="00BF2266"/>
    <w:rsid w:val="00BF22E7"/>
    <w:rsid w:val="00BF4A54"/>
    <w:rsid w:val="00BF5A3E"/>
    <w:rsid w:val="00BF6C43"/>
    <w:rsid w:val="00BF71A8"/>
    <w:rsid w:val="00C0073B"/>
    <w:rsid w:val="00C03515"/>
    <w:rsid w:val="00C035F5"/>
    <w:rsid w:val="00C06C60"/>
    <w:rsid w:val="00C0731A"/>
    <w:rsid w:val="00C11CE1"/>
    <w:rsid w:val="00C13F35"/>
    <w:rsid w:val="00C14078"/>
    <w:rsid w:val="00C16D7B"/>
    <w:rsid w:val="00C16F02"/>
    <w:rsid w:val="00C177EF"/>
    <w:rsid w:val="00C1793A"/>
    <w:rsid w:val="00C22549"/>
    <w:rsid w:val="00C22E53"/>
    <w:rsid w:val="00C23180"/>
    <w:rsid w:val="00C2362A"/>
    <w:rsid w:val="00C238D9"/>
    <w:rsid w:val="00C23A53"/>
    <w:rsid w:val="00C23FA5"/>
    <w:rsid w:val="00C24AA0"/>
    <w:rsid w:val="00C251E5"/>
    <w:rsid w:val="00C26BA2"/>
    <w:rsid w:val="00C27816"/>
    <w:rsid w:val="00C278A9"/>
    <w:rsid w:val="00C27B1E"/>
    <w:rsid w:val="00C3067B"/>
    <w:rsid w:val="00C3157B"/>
    <w:rsid w:val="00C32CB9"/>
    <w:rsid w:val="00C330D3"/>
    <w:rsid w:val="00C33ED1"/>
    <w:rsid w:val="00C34CEC"/>
    <w:rsid w:val="00C34F44"/>
    <w:rsid w:val="00C3760F"/>
    <w:rsid w:val="00C409D0"/>
    <w:rsid w:val="00C435C5"/>
    <w:rsid w:val="00C44501"/>
    <w:rsid w:val="00C44CD7"/>
    <w:rsid w:val="00C50E67"/>
    <w:rsid w:val="00C52E87"/>
    <w:rsid w:val="00C54E18"/>
    <w:rsid w:val="00C55CF5"/>
    <w:rsid w:val="00C5654B"/>
    <w:rsid w:val="00C60D98"/>
    <w:rsid w:val="00C621E8"/>
    <w:rsid w:val="00C62529"/>
    <w:rsid w:val="00C62810"/>
    <w:rsid w:val="00C62E18"/>
    <w:rsid w:val="00C634B7"/>
    <w:rsid w:val="00C71B59"/>
    <w:rsid w:val="00C71EC7"/>
    <w:rsid w:val="00C72394"/>
    <w:rsid w:val="00C73128"/>
    <w:rsid w:val="00C73824"/>
    <w:rsid w:val="00C75472"/>
    <w:rsid w:val="00C7723F"/>
    <w:rsid w:val="00C776F3"/>
    <w:rsid w:val="00C8108A"/>
    <w:rsid w:val="00C8147B"/>
    <w:rsid w:val="00C81551"/>
    <w:rsid w:val="00C84121"/>
    <w:rsid w:val="00C85023"/>
    <w:rsid w:val="00C91516"/>
    <w:rsid w:val="00C926CF"/>
    <w:rsid w:val="00C9283B"/>
    <w:rsid w:val="00C92DE5"/>
    <w:rsid w:val="00C93FC7"/>
    <w:rsid w:val="00C95697"/>
    <w:rsid w:val="00CA0FFB"/>
    <w:rsid w:val="00CA1D4F"/>
    <w:rsid w:val="00CA2730"/>
    <w:rsid w:val="00CA638A"/>
    <w:rsid w:val="00CB0539"/>
    <w:rsid w:val="00CB05C2"/>
    <w:rsid w:val="00CB1437"/>
    <w:rsid w:val="00CB1EA6"/>
    <w:rsid w:val="00CB20ED"/>
    <w:rsid w:val="00CB246B"/>
    <w:rsid w:val="00CB5F6A"/>
    <w:rsid w:val="00CB6620"/>
    <w:rsid w:val="00CC1594"/>
    <w:rsid w:val="00CC39DB"/>
    <w:rsid w:val="00CC3DD4"/>
    <w:rsid w:val="00CC5D0B"/>
    <w:rsid w:val="00CC6676"/>
    <w:rsid w:val="00CC6BF4"/>
    <w:rsid w:val="00CC7D01"/>
    <w:rsid w:val="00CD0DE5"/>
    <w:rsid w:val="00CD3079"/>
    <w:rsid w:val="00CE18C2"/>
    <w:rsid w:val="00CE199A"/>
    <w:rsid w:val="00CE1A1B"/>
    <w:rsid w:val="00CE1A8F"/>
    <w:rsid w:val="00CE29B4"/>
    <w:rsid w:val="00CE5F62"/>
    <w:rsid w:val="00CE6051"/>
    <w:rsid w:val="00CE6B5F"/>
    <w:rsid w:val="00CE6C7C"/>
    <w:rsid w:val="00CE7241"/>
    <w:rsid w:val="00CE742C"/>
    <w:rsid w:val="00CF1651"/>
    <w:rsid w:val="00CF3D6C"/>
    <w:rsid w:val="00CF3D8F"/>
    <w:rsid w:val="00CF503A"/>
    <w:rsid w:val="00CF52B3"/>
    <w:rsid w:val="00CF742B"/>
    <w:rsid w:val="00D013B0"/>
    <w:rsid w:val="00D017FC"/>
    <w:rsid w:val="00D05112"/>
    <w:rsid w:val="00D1044B"/>
    <w:rsid w:val="00D12766"/>
    <w:rsid w:val="00D13037"/>
    <w:rsid w:val="00D17136"/>
    <w:rsid w:val="00D178C8"/>
    <w:rsid w:val="00D22DB4"/>
    <w:rsid w:val="00D24D16"/>
    <w:rsid w:val="00D3117E"/>
    <w:rsid w:val="00D31981"/>
    <w:rsid w:val="00D328D4"/>
    <w:rsid w:val="00D32B45"/>
    <w:rsid w:val="00D33FD3"/>
    <w:rsid w:val="00D35BFF"/>
    <w:rsid w:val="00D366E6"/>
    <w:rsid w:val="00D36A46"/>
    <w:rsid w:val="00D37BF9"/>
    <w:rsid w:val="00D4185D"/>
    <w:rsid w:val="00D43E35"/>
    <w:rsid w:val="00D442DA"/>
    <w:rsid w:val="00D476F1"/>
    <w:rsid w:val="00D47B02"/>
    <w:rsid w:val="00D51DF5"/>
    <w:rsid w:val="00D5452C"/>
    <w:rsid w:val="00D54D9F"/>
    <w:rsid w:val="00D56788"/>
    <w:rsid w:val="00D56A9F"/>
    <w:rsid w:val="00D60C32"/>
    <w:rsid w:val="00D63616"/>
    <w:rsid w:val="00D64954"/>
    <w:rsid w:val="00D65E40"/>
    <w:rsid w:val="00D6763A"/>
    <w:rsid w:val="00D67C34"/>
    <w:rsid w:val="00D67E00"/>
    <w:rsid w:val="00D70D01"/>
    <w:rsid w:val="00D71D0B"/>
    <w:rsid w:val="00D730B9"/>
    <w:rsid w:val="00D741BD"/>
    <w:rsid w:val="00D74F49"/>
    <w:rsid w:val="00D75408"/>
    <w:rsid w:val="00D75A50"/>
    <w:rsid w:val="00D76472"/>
    <w:rsid w:val="00D77A25"/>
    <w:rsid w:val="00D80B17"/>
    <w:rsid w:val="00D820F1"/>
    <w:rsid w:val="00D82893"/>
    <w:rsid w:val="00D82C9A"/>
    <w:rsid w:val="00D82D69"/>
    <w:rsid w:val="00D835E9"/>
    <w:rsid w:val="00D84CC1"/>
    <w:rsid w:val="00D86F4C"/>
    <w:rsid w:val="00D87113"/>
    <w:rsid w:val="00D87300"/>
    <w:rsid w:val="00D9055D"/>
    <w:rsid w:val="00D90658"/>
    <w:rsid w:val="00D92686"/>
    <w:rsid w:val="00D926D9"/>
    <w:rsid w:val="00D94533"/>
    <w:rsid w:val="00D9526F"/>
    <w:rsid w:val="00D95480"/>
    <w:rsid w:val="00D95D53"/>
    <w:rsid w:val="00DA0C01"/>
    <w:rsid w:val="00DA1056"/>
    <w:rsid w:val="00DA1134"/>
    <w:rsid w:val="00DA2CD8"/>
    <w:rsid w:val="00DA5885"/>
    <w:rsid w:val="00DB160B"/>
    <w:rsid w:val="00DB17C3"/>
    <w:rsid w:val="00DB27F3"/>
    <w:rsid w:val="00DB46EC"/>
    <w:rsid w:val="00DB55F5"/>
    <w:rsid w:val="00DB7341"/>
    <w:rsid w:val="00DC2A1C"/>
    <w:rsid w:val="00DC313C"/>
    <w:rsid w:val="00DC484E"/>
    <w:rsid w:val="00DC4B70"/>
    <w:rsid w:val="00DC56EC"/>
    <w:rsid w:val="00DC6426"/>
    <w:rsid w:val="00DD3DB4"/>
    <w:rsid w:val="00DD3E76"/>
    <w:rsid w:val="00DD41E3"/>
    <w:rsid w:val="00DD42AB"/>
    <w:rsid w:val="00DD4E9F"/>
    <w:rsid w:val="00DD5608"/>
    <w:rsid w:val="00DD760F"/>
    <w:rsid w:val="00DE041E"/>
    <w:rsid w:val="00DE1ECD"/>
    <w:rsid w:val="00DE4B58"/>
    <w:rsid w:val="00DE63CD"/>
    <w:rsid w:val="00DE6766"/>
    <w:rsid w:val="00DF33CC"/>
    <w:rsid w:val="00DF38C1"/>
    <w:rsid w:val="00DF39A6"/>
    <w:rsid w:val="00DF416F"/>
    <w:rsid w:val="00DF6047"/>
    <w:rsid w:val="00DF6860"/>
    <w:rsid w:val="00DF68B6"/>
    <w:rsid w:val="00E034E8"/>
    <w:rsid w:val="00E03853"/>
    <w:rsid w:val="00E04527"/>
    <w:rsid w:val="00E052C9"/>
    <w:rsid w:val="00E056D1"/>
    <w:rsid w:val="00E115D2"/>
    <w:rsid w:val="00E122EC"/>
    <w:rsid w:val="00E13C07"/>
    <w:rsid w:val="00E14BE3"/>
    <w:rsid w:val="00E17144"/>
    <w:rsid w:val="00E17EDB"/>
    <w:rsid w:val="00E20413"/>
    <w:rsid w:val="00E23612"/>
    <w:rsid w:val="00E23871"/>
    <w:rsid w:val="00E25CA5"/>
    <w:rsid w:val="00E261F7"/>
    <w:rsid w:val="00E268C9"/>
    <w:rsid w:val="00E269C2"/>
    <w:rsid w:val="00E337A1"/>
    <w:rsid w:val="00E347BA"/>
    <w:rsid w:val="00E362D4"/>
    <w:rsid w:val="00E3689A"/>
    <w:rsid w:val="00E373B1"/>
    <w:rsid w:val="00E37EDB"/>
    <w:rsid w:val="00E417A6"/>
    <w:rsid w:val="00E4276F"/>
    <w:rsid w:val="00E43D58"/>
    <w:rsid w:val="00E44754"/>
    <w:rsid w:val="00E45325"/>
    <w:rsid w:val="00E46C04"/>
    <w:rsid w:val="00E479D6"/>
    <w:rsid w:val="00E51102"/>
    <w:rsid w:val="00E515C6"/>
    <w:rsid w:val="00E51E92"/>
    <w:rsid w:val="00E53523"/>
    <w:rsid w:val="00E5785E"/>
    <w:rsid w:val="00E578CA"/>
    <w:rsid w:val="00E61A67"/>
    <w:rsid w:val="00E62A32"/>
    <w:rsid w:val="00E646DA"/>
    <w:rsid w:val="00E656F4"/>
    <w:rsid w:val="00E669AD"/>
    <w:rsid w:val="00E70458"/>
    <w:rsid w:val="00E7052F"/>
    <w:rsid w:val="00E72119"/>
    <w:rsid w:val="00E7287F"/>
    <w:rsid w:val="00E77CA3"/>
    <w:rsid w:val="00E84C56"/>
    <w:rsid w:val="00E85A92"/>
    <w:rsid w:val="00E87047"/>
    <w:rsid w:val="00E87DE3"/>
    <w:rsid w:val="00E95A56"/>
    <w:rsid w:val="00E9687A"/>
    <w:rsid w:val="00E968F9"/>
    <w:rsid w:val="00E97D13"/>
    <w:rsid w:val="00EA0969"/>
    <w:rsid w:val="00EA1274"/>
    <w:rsid w:val="00EA2099"/>
    <w:rsid w:val="00EA412E"/>
    <w:rsid w:val="00EA4A34"/>
    <w:rsid w:val="00EA6EA7"/>
    <w:rsid w:val="00EA7CFF"/>
    <w:rsid w:val="00EA7F95"/>
    <w:rsid w:val="00EB0EC6"/>
    <w:rsid w:val="00EB1DE9"/>
    <w:rsid w:val="00EB2298"/>
    <w:rsid w:val="00EB3742"/>
    <w:rsid w:val="00EB45DD"/>
    <w:rsid w:val="00EB5A7A"/>
    <w:rsid w:val="00EB65C2"/>
    <w:rsid w:val="00EB68D8"/>
    <w:rsid w:val="00EB7853"/>
    <w:rsid w:val="00EC1BCB"/>
    <w:rsid w:val="00EC67CC"/>
    <w:rsid w:val="00EC68B2"/>
    <w:rsid w:val="00EC7D74"/>
    <w:rsid w:val="00ED0850"/>
    <w:rsid w:val="00ED0BB6"/>
    <w:rsid w:val="00ED0BBF"/>
    <w:rsid w:val="00ED467E"/>
    <w:rsid w:val="00ED4F7B"/>
    <w:rsid w:val="00ED6831"/>
    <w:rsid w:val="00ED7769"/>
    <w:rsid w:val="00EE3CC2"/>
    <w:rsid w:val="00EE7202"/>
    <w:rsid w:val="00EE7977"/>
    <w:rsid w:val="00EF1CDE"/>
    <w:rsid w:val="00EF2AA6"/>
    <w:rsid w:val="00EF2F22"/>
    <w:rsid w:val="00EF5EED"/>
    <w:rsid w:val="00EF6B3D"/>
    <w:rsid w:val="00EF70A0"/>
    <w:rsid w:val="00EF7C7D"/>
    <w:rsid w:val="00F03731"/>
    <w:rsid w:val="00F04E52"/>
    <w:rsid w:val="00F05D38"/>
    <w:rsid w:val="00F11EB9"/>
    <w:rsid w:val="00F123D2"/>
    <w:rsid w:val="00F12956"/>
    <w:rsid w:val="00F155B2"/>
    <w:rsid w:val="00F1731F"/>
    <w:rsid w:val="00F217AC"/>
    <w:rsid w:val="00F22F3B"/>
    <w:rsid w:val="00F23B48"/>
    <w:rsid w:val="00F24345"/>
    <w:rsid w:val="00F24B68"/>
    <w:rsid w:val="00F252E5"/>
    <w:rsid w:val="00F253EB"/>
    <w:rsid w:val="00F26921"/>
    <w:rsid w:val="00F276FD"/>
    <w:rsid w:val="00F27EF8"/>
    <w:rsid w:val="00F307A0"/>
    <w:rsid w:val="00F32E70"/>
    <w:rsid w:val="00F33BF4"/>
    <w:rsid w:val="00F34726"/>
    <w:rsid w:val="00F34F66"/>
    <w:rsid w:val="00F35924"/>
    <w:rsid w:val="00F35F99"/>
    <w:rsid w:val="00F413F5"/>
    <w:rsid w:val="00F41CD9"/>
    <w:rsid w:val="00F43154"/>
    <w:rsid w:val="00F43A6F"/>
    <w:rsid w:val="00F43EFE"/>
    <w:rsid w:val="00F4456F"/>
    <w:rsid w:val="00F4535E"/>
    <w:rsid w:val="00F46B89"/>
    <w:rsid w:val="00F46E44"/>
    <w:rsid w:val="00F47129"/>
    <w:rsid w:val="00F5045C"/>
    <w:rsid w:val="00F51A1B"/>
    <w:rsid w:val="00F52B1B"/>
    <w:rsid w:val="00F53E62"/>
    <w:rsid w:val="00F555D2"/>
    <w:rsid w:val="00F56AD9"/>
    <w:rsid w:val="00F5795F"/>
    <w:rsid w:val="00F6069A"/>
    <w:rsid w:val="00F60D81"/>
    <w:rsid w:val="00F610A8"/>
    <w:rsid w:val="00F62F07"/>
    <w:rsid w:val="00F6305C"/>
    <w:rsid w:val="00F6370A"/>
    <w:rsid w:val="00F63B02"/>
    <w:rsid w:val="00F645DC"/>
    <w:rsid w:val="00F65F24"/>
    <w:rsid w:val="00F671C7"/>
    <w:rsid w:val="00F67369"/>
    <w:rsid w:val="00F71550"/>
    <w:rsid w:val="00F71CF2"/>
    <w:rsid w:val="00F74026"/>
    <w:rsid w:val="00F74067"/>
    <w:rsid w:val="00F7585C"/>
    <w:rsid w:val="00F75B3A"/>
    <w:rsid w:val="00F76065"/>
    <w:rsid w:val="00F80CB6"/>
    <w:rsid w:val="00F8373B"/>
    <w:rsid w:val="00F83F41"/>
    <w:rsid w:val="00F84012"/>
    <w:rsid w:val="00F84170"/>
    <w:rsid w:val="00F84E96"/>
    <w:rsid w:val="00F867FF"/>
    <w:rsid w:val="00F87159"/>
    <w:rsid w:val="00F90321"/>
    <w:rsid w:val="00F91301"/>
    <w:rsid w:val="00F92369"/>
    <w:rsid w:val="00F93599"/>
    <w:rsid w:val="00F9387F"/>
    <w:rsid w:val="00F93C5E"/>
    <w:rsid w:val="00F94AE9"/>
    <w:rsid w:val="00F94CA6"/>
    <w:rsid w:val="00F95141"/>
    <w:rsid w:val="00F97A3B"/>
    <w:rsid w:val="00FA14CD"/>
    <w:rsid w:val="00FA17D1"/>
    <w:rsid w:val="00FA3623"/>
    <w:rsid w:val="00FA42E6"/>
    <w:rsid w:val="00FA43CB"/>
    <w:rsid w:val="00FB1126"/>
    <w:rsid w:val="00FB3B80"/>
    <w:rsid w:val="00FB4D1A"/>
    <w:rsid w:val="00FB77C1"/>
    <w:rsid w:val="00FB78C6"/>
    <w:rsid w:val="00FB7EC1"/>
    <w:rsid w:val="00FC215A"/>
    <w:rsid w:val="00FC4029"/>
    <w:rsid w:val="00FC44A8"/>
    <w:rsid w:val="00FC49F0"/>
    <w:rsid w:val="00FC5B68"/>
    <w:rsid w:val="00FD061C"/>
    <w:rsid w:val="00FD15AF"/>
    <w:rsid w:val="00FD2066"/>
    <w:rsid w:val="00FD28FB"/>
    <w:rsid w:val="00FD326A"/>
    <w:rsid w:val="00FD32A6"/>
    <w:rsid w:val="00FD6B42"/>
    <w:rsid w:val="00FD711A"/>
    <w:rsid w:val="00FE0EE1"/>
    <w:rsid w:val="00FE1086"/>
    <w:rsid w:val="00FE319F"/>
    <w:rsid w:val="00FE397E"/>
    <w:rsid w:val="00FF1081"/>
    <w:rsid w:val="00FF1A4C"/>
    <w:rsid w:val="00FF5A30"/>
    <w:rsid w:val="00FF6884"/>
    <w:rsid w:val="00FF6947"/>
    <w:rsid w:val="00FF73D6"/>
    <w:rsid w:val="01554345"/>
    <w:rsid w:val="04330A49"/>
    <w:rsid w:val="058053E3"/>
    <w:rsid w:val="08A715A7"/>
    <w:rsid w:val="08EB3EFE"/>
    <w:rsid w:val="091B76CC"/>
    <w:rsid w:val="09656400"/>
    <w:rsid w:val="0A542580"/>
    <w:rsid w:val="0AB576CC"/>
    <w:rsid w:val="0B6678ED"/>
    <w:rsid w:val="0B752CFB"/>
    <w:rsid w:val="0CD706FA"/>
    <w:rsid w:val="0D354EA2"/>
    <w:rsid w:val="0DB64145"/>
    <w:rsid w:val="11337646"/>
    <w:rsid w:val="118A21FF"/>
    <w:rsid w:val="12A11659"/>
    <w:rsid w:val="13441584"/>
    <w:rsid w:val="13576C55"/>
    <w:rsid w:val="14506131"/>
    <w:rsid w:val="148E5DCA"/>
    <w:rsid w:val="152E03C4"/>
    <w:rsid w:val="167C27DD"/>
    <w:rsid w:val="18320626"/>
    <w:rsid w:val="18A96672"/>
    <w:rsid w:val="1B4F070C"/>
    <w:rsid w:val="1C88285A"/>
    <w:rsid w:val="1E1850E2"/>
    <w:rsid w:val="226A4C31"/>
    <w:rsid w:val="245C5DE6"/>
    <w:rsid w:val="2480239D"/>
    <w:rsid w:val="25705585"/>
    <w:rsid w:val="27874401"/>
    <w:rsid w:val="27BB7906"/>
    <w:rsid w:val="2B551FA7"/>
    <w:rsid w:val="34510FD0"/>
    <w:rsid w:val="3471382B"/>
    <w:rsid w:val="37FE055E"/>
    <w:rsid w:val="380F474D"/>
    <w:rsid w:val="382C1F85"/>
    <w:rsid w:val="39521D68"/>
    <w:rsid w:val="3B371083"/>
    <w:rsid w:val="3C534AC7"/>
    <w:rsid w:val="3D995E60"/>
    <w:rsid w:val="3F540F56"/>
    <w:rsid w:val="42634FF5"/>
    <w:rsid w:val="467E098B"/>
    <w:rsid w:val="48191344"/>
    <w:rsid w:val="4A5F739D"/>
    <w:rsid w:val="4B410454"/>
    <w:rsid w:val="4C360DF2"/>
    <w:rsid w:val="4C527A4E"/>
    <w:rsid w:val="50014041"/>
    <w:rsid w:val="50C666E7"/>
    <w:rsid w:val="565F7C79"/>
    <w:rsid w:val="573A619C"/>
    <w:rsid w:val="581715A4"/>
    <w:rsid w:val="58FB5454"/>
    <w:rsid w:val="5AD523D9"/>
    <w:rsid w:val="5D307D5D"/>
    <w:rsid w:val="61032274"/>
    <w:rsid w:val="61CE09CA"/>
    <w:rsid w:val="61FC1A9A"/>
    <w:rsid w:val="6340238D"/>
    <w:rsid w:val="63D3457F"/>
    <w:rsid w:val="63D37C76"/>
    <w:rsid w:val="63FF151B"/>
    <w:rsid w:val="65D7749C"/>
    <w:rsid w:val="66036DD6"/>
    <w:rsid w:val="67277775"/>
    <w:rsid w:val="67C26A4A"/>
    <w:rsid w:val="680D57F2"/>
    <w:rsid w:val="68A64FB1"/>
    <w:rsid w:val="69E808D7"/>
    <w:rsid w:val="6B9960AC"/>
    <w:rsid w:val="6BD864F1"/>
    <w:rsid w:val="6C0F0FA9"/>
    <w:rsid w:val="6C5C34D8"/>
    <w:rsid w:val="70AA3F14"/>
    <w:rsid w:val="71B129F7"/>
    <w:rsid w:val="71E54721"/>
    <w:rsid w:val="71FF52F8"/>
    <w:rsid w:val="72271CF2"/>
    <w:rsid w:val="768833C5"/>
    <w:rsid w:val="790D6B30"/>
    <w:rsid w:val="7C7F301C"/>
    <w:rsid w:val="7F8E6C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qFormat="1" w:uiPriority="99" w:semiHidden="0" w:name="Body Text Indent 2"/>
    <w:lsdException w:qFormat="1" w:uiPriority="99" w:semiHidden="0" w:name="Body Text Indent 3"/>
    <w:lsdException w:qFormat="1"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  <w:jc w:val="left"/>
    </w:pPr>
    <w:rPr>
      <w:rFonts w:ascii="Calibri" w:hAnsi="Calibri" w:eastAsia="Times New Roman" w:cs="Times New Roman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link w:val="71"/>
    <w:qFormat/>
    <w:uiPriority w:val="0"/>
    <w:pPr>
      <w:keepNext/>
      <w:spacing w:after="0" w:line="360" w:lineRule="auto"/>
      <w:jc w:val="center"/>
      <w:outlineLvl w:val="0"/>
    </w:pPr>
    <w:rPr>
      <w:rFonts w:ascii="Arial" w:hAnsi="Arial"/>
      <w:b/>
      <w:spacing w:val="-5"/>
      <w:sz w:val="24"/>
      <w:szCs w:val="24"/>
    </w:rPr>
  </w:style>
  <w:style w:type="paragraph" w:styleId="3">
    <w:name w:val="heading 2"/>
    <w:basedOn w:val="1"/>
    <w:next w:val="1"/>
    <w:link w:val="72"/>
    <w:unhideWhenUsed/>
    <w:qFormat/>
    <w:uiPriority w:val="0"/>
    <w:pPr>
      <w:keepNext/>
      <w:spacing w:after="0" w:line="360" w:lineRule="auto"/>
      <w:jc w:val="both"/>
      <w:outlineLvl w:val="1"/>
    </w:pPr>
    <w:rPr>
      <w:rFonts w:ascii="Arial" w:hAnsi="Arial"/>
      <w:b/>
      <w:spacing w:val="-5"/>
      <w:sz w:val="24"/>
      <w:szCs w:val="24"/>
    </w:rPr>
  </w:style>
  <w:style w:type="paragraph" w:styleId="4">
    <w:name w:val="heading 3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kern w:val="0"/>
      <w:sz w:val="26"/>
      <w:szCs w:val="26"/>
      <w:lang w:val="en-US" w:eastAsia="zh-CN" w:bidi="ar"/>
    </w:rPr>
  </w:style>
  <w:style w:type="character" w:default="1" w:styleId="19">
    <w:name w:val="Default Paragraph Font"/>
    <w:unhideWhenUsed/>
    <w:qFormat/>
    <w:uiPriority w:val="1"/>
  </w:style>
  <w:style w:type="table" w:default="1" w:styleId="2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70"/>
    <w:unhideWhenUsed/>
    <w:qFormat/>
    <w:uiPriority w:val="99"/>
    <w:pPr>
      <w:spacing w:after="120"/>
    </w:pPr>
  </w:style>
  <w:style w:type="paragraph" w:styleId="6">
    <w:name w:val="Block Text"/>
    <w:basedOn w:val="1"/>
    <w:qFormat/>
    <w:uiPriority w:val="0"/>
    <w:pPr>
      <w:spacing w:after="0" w:line="240" w:lineRule="auto"/>
      <w:ind w:left="3261" w:right="-93"/>
      <w:jc w:val="both"/>
    </w:pPr>
    <w:rPr>
      <w:rFonts w:ascii="Arial" w:hAnsi="Arial"/>
      <w:b/>
      <w:sz w:val="24"/>
      <w:szCs w:val="20"/>
    </w:rPr>
  </w:style>
  <w:style w:type="paragraph" w:styleId="7">
    <w:name w:val="Body Text Indent 2"/>
    <w:basedOn w:val="1"/>
    <w:link w:val="74"/>
    <w:unhideWhenUsed/>
    <w:qFormat/>
    <w:uiPriority w:val="99"/>
    <w:pPr>
      <w:spacing w:after="120" w:line="480" w:lineRule="auto"/>
      <w:ind w:left="283"/>
    </w:pPr>
  </w:style>
  <w:style w:type="paragraph" w:styleId="8">
    <w:name w:val="Title"/>
    <w:basedOn w:val="1"/>
    <w:link w:val="29"/>
    <w:qFormat/>
    <w:uiPriority w:val="0"/>
    <w:pPr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0">
    <w:name w:val="Body Text 3"/>
    <w:basedOn w:val="1"/>
    <w:link w:val="75"/>
    <w:unhideWhenUsed/>
    <w:qFormat/>
    <w:uiPriority w:val="99"/>
    <w:pPr>
      <w:spacing w:after="120"/>
    </w:pPr>
    <w:rPr>
      <w:sz w:val="16"/>
      <w:szCs w:val="16"/>
    </w:rPr>
  </w:style>
  <w:style w:type="paragraph" w:styleId="11">
    <w:name w:val="Body Text 2"/>
    <w:basedOn w:val="1"/>
    <w:link w:val="83"/>
    <w:unhideWhenUsed/>
    <w:qFormat/>
    <w:uiPriority w:val="99"/>
    <w:pPr>
      <w:spacing w:after="120" w:line="480" w:lineRule="auto"/>
    </w:pPr>
  </w:style>
  <w:style w:type="paragraph" w:styleId="12">
    <w:name w:val="header"/>
    <w:basedOn w:val="1"/>
    <w:link w:val="27"/>
    <w:unhideWhenUsed/>
    <w:qFormat/>
    <w:uiPriority w:val="0"/>
    <w:pPr>
      <w:tabs>
        <w:tab w:val="center" w:pos="4252"/>
        <w:tab w:val="right" w:pos="8504"/>
      </w:tabs>
      <w:spacing w:after="0" w:line="240" w:lineRule="auto"/>
      <w:jc w:val="both"/>
    </w:pPr>
    <w:rPr>
      <w:rFonts w:asciiTheme="minorHAnsi" w:hAnsiTheme="minorHAnsi" w:eastAsiaTheme="minorHAnsi" w:cstheme="minorBidi"/>
      <w:lang w:eastAsia="en-US"/>
    </w:rPr>
  </w:style>
  <w:style w:type="paragraph" w:styleId="13">
    <w:name w:val="footer"/>
    <w:basedOn w:val="1"/>
    <w:link w:val="28"/>
    <w:unhideWhenUsed/>
    <w:qFormat/>
    <w:uiPriority w:val="99"/>
    <w:pPr>
      <w:tabs>
        <w:tab w:val="center" w:pos="4252"/>
        <w:tab w:val="right" w:pos="8504"/>
      </w:tabs>
    </w:pPr>
  </w:style>
  <w:style w:type="paragraph" w:styleId="14">
    <w:name w:val="Body Text Indent 3"/>
    <w:basedOn w:val="1"/>
    <w:link w:val="78"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15">
    <w:name w:val="Balloon Text"/>
    <w:basedOn w:val="1"/>
    <w:link w:val="68"/>
    <w:unhideWhenUsed/>
    <w:qFormat/>
    <w:uiPriority w:val="99"/>
    <w:rPr>
      <w:rFonts w:ascii="Tahoma" w:hAnsi="Tahoma" w:cs="Tahoma"/>
      <w:sz w:val="16"/>
      <w:szCs w:val="16"/>
    </w:rPr>
  </w:style>
  <w:style w:type="paragraph" w:styleId="16">
    <w:name w:val="Subtitle"/>
    <w:basedOn w:val="1"/>
    <w:link w:val="30"/>
    <w:qFormat/>
    <w:uiPriority w:val="0"/>
    <w:pPr>
      <w:spacing w:after="0" w:line="240" w:lineRule="auto"/>
      <w:jc w:val="center"/>
      <w:outlineLvl w:val="0"/>
    </w:pPr>
    <w:rPr>
      <w:rFonts w:ascii="Times New Roman" w:hAnsi="Times New Roman"/>
      <w:sz w:val="24"/>
      <w:szCs w:val="20"/>
    </w:rPr>
  </w:style>
  <w:style w:type="paragraph" w:styleId="17">
    <w:name w:val="footnote text"/>
    <w:basedOn w:val="1"/>
    <w:link w:val="79"/>
    <w:unhideWhenUsed/>
    <w:qFormat/>
    <w:uiPriority w:val="99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18">
    <w:name w:val="Body Text Indent"/>
    <w:basedOn w:val="1"/>
    <w:link w:val="69"/>
    <w:unhideWhenUsed/>
    <w:qFormat/>
    <w:uiPriority w:val="99"/>
    <w:pPr>
      <w:spacing w:after="120"/>
      <w:ind w:left="283"/>
    </w:pPr>
    <w:rPr>
      <w:rFonts w:ascii="Trebuchet MS" w:hAnsi="Trebuchet MS" w:eastAsia="Calibri"/>
      <w:sz w:val="24"/>
      <w:lang w:eastAsia="en-US"/>
    </w:rPr>
  </w:style>
  <w:style w:type="character" w:styleId="20">
    <w:name w:val="Strong"/>
    <w:basedOn w:val="19"/>
    <w:qFormat/>
    <w:uiPriority w:val="0"/>
    <w:rPr>
      <w:b/>
      <w:bCs/>
    </w:rPr>
  </w:style>
  <w:style w:type="character" w:styleId="21">
    <w:name w:val="FollowedHyperlink"/>
    <w:basedOn w:val="19"/>
    <w:unhideWhenUsed/>
    <w:qFormat/>
    <w:uiPriority w:val="99"/>
    <w:rPr>
      <w:color w:val="800080"/>
      <w:u w:val="single"/>
    </w:rPr>
  </w:style>
  <w:style w:type="character" w:styleId="22">
    <w:name w:val="Emphasis"/>
    <w:qFormat/>
    <w:uiPriority w:val="20"/>
    <w:rPr>
      <w:i/>
      <w:iCs/>
    </w:rPr>
  </w:style>
  <w:style w:type="character" w:styleId="23">
    <w:name w:val="footnote reference"/>
    <w:basedOn w:val="19"/>
    <w:unhideWhenUsed/>
    <w:qFormat/>
    <w:uiPriority w:val="99"/>
    <w:rPr>
      <w:vertAlign w:val="superscript"/>
    </w:rPr>
  </w:style>
  <w:style w:type="character" w:styleId="24">
    <w:name w:val="Hyperlink"/>
    <w:basedOn w:val="19"/>
    <w:unhideWhenUsed/>
    <w:qFormat/>
    <w:uiPriority w:val="99"/>
    <w:rPr>
      <w:color w:val="0000FF"/>
      <w:u w:val="single"/>
    </w:rPr>
  </w:style>
  <w:style w:type="table" w:styleId="26">
    <w:name w:val="Table Grid"/>
    <w:basedOn w:val="2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Cabeçalho Char"/>
    <w:basedOn w:val="19"/>
    <w:link w:val="12"/>
    <w:qFormat/>
    <w:uiPriority w:val="0"/>
  </w:style>
  <w:style w:type="character" w:customStyle="1" w:styleId="28">
    <w:name w:val="Rodapé Char"/>
    <w:basedOn w:val="19"/>
    <w:link w:val="13"/>
    <w:semiHidden/>
    <w:qFormat/>
    <w:uiPriority w:val="99"/>
  </w:style>
  <w:style w:type="character" w:customStyle="1" w:styleId="29">
    <w:name w:val="Título Char"/>
    <w:basedOn w:val="19"/>
    <w:link w:val="8"/>
    <w:qFormat/>
    <w:uiPriority w:val="0"/>
    <w:rPr>
      <w:rFonts w:ascii="Times New Roman" w:hAnsi="Times New Roman" w:eastAsia="Times New Roman" w:cs="Times New Roman"/>
      <w:b/>
      <w:sz w:val="20"/>
      <w:szCs w:val="20"/>
      <w:lang w:eastAsia="pt-BR"/>
    </w:rPr>
  </w:style>
  <w:style w:type="character" w:customStyle="1" w:styleId="30">
    <w:name w:val="Subtítulo Char"/>
    <w:basedOn w:val="19"/>
    <w:link w:val="1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customStyle="1" w:styleId="31">
    <w:name w:val="xl63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32">
    <w:name w:val="xl64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33">
    <w:name w:val="xl65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34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35">
    <w:name w:val="xl67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36">
    <w:name w:val="xl68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37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38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39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40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41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42">
    <w:name w:val="xl74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43">
    <w:name w:val="xl7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44">
    <w:name w:val="xl7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45">
    <w:name w:val="xl77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46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47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48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49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50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51">
    <w:name w:val="xl83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52">
    <w:name w:val="xl84"/>
    <w:basedOn w:val="1"/>
    <w:qFormat/>
    <w:uiPriority w:val="0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53">
    <w:name w:val="xl8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54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55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56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57">
    <w:name w:val="xl89"/>
    <w:basedOn w:val="1"/>
    <w:qFormat/>
    <w:uiPriority w:val="0"/>
    <w:pPr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58">
    <w:name w:val="xl90"/>
    <w:basedOn w:val="1"/>
    <w:qFormat/>
    <w:uiPriority w:val="0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59">
    <w:name w:val="xl9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60">
    <w:name w:val="xl92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61">
    <w:name w:val="xl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62">
    <w:name w:val="xl94"/>
    <w:basedOn w:val="1"/>
    <w:qFormat/>
    <w:uiPriority w:val="0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63">
    <w:name w:val="xl95"/>
    <w:basedOn w:val="1"/>
    <w:qFormat/>
    <w:uiPriority w:val="0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64">
    <w:name w:val="xl96"/>
    <w:basedOn w:val="1"/>
    <w:qFormat/>
    <w:uiPriority w:val="0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65">
    <w:name w:val="xl97"/>
    <w:basedOn w:val="1"/>
    <w:qFormat/>
    <w:uiPriority w:val="0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66">
    <w:name w:val="xl98"/>
    <w:basedOn w:val="1"/>
    <w:qFormat/>
    <w:uiPriority w:val="0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67">
    <w:name w:val="xl99"/>
    <w:basedOn w:val="1"/>
    <w:qFormat/>
    <w:uiPriority w:val="0"/>
    <w:pPr>
      <w:shd w:val="clear" w:color="000000" w:fill="8DB4E3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character" w:customStyle="1" w:styleId="68">
    <w:name w:val="Texto de balão Char"/>
    <w:basedOn w:val="19"/>
    <w:link w:val="1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69">
    <w:name w:val="Recuo de corpo de texto Char"/>
    <w:basedOn w:val="19"/>
    <w:link w:val="18"/>
    <w:qFormat/>
    <w:uiPriority w:val="99"/>
    <w:rPr>
      <w:rFonts w:ascii="Trebuchet MS" w:hAnsi="Trebuchet MS" w:eastAsia="Calibri" w:cs="Times New Roman"/>
      <w:sz w:val="24"/>
    </w:rPr>
  </w:style>
  <w:style w:type="character" w:customStyle="1" w:styleId="70">
    <w:name w:val="Corpo de texto Char"/>
    <w:basedOn w:val="19"/>
    <w:link w:val="5"/>
    <w:qFormat/>
    <w:uiPriority w:val="99"/>
    <w:rPr>
      <w:rFonts w:ascii="Calibri" w:hAnsi="Calibri" w:eastAsia="Times New Roman" w:cs="Times New Roman"/>
      <w:lang w:eastAsia="pt-BR"/>
    </w:rPr>
  </w:style>
  <w:style w:type="character" w:customStyle="1" w:styleId="71">
    <w:name w:val="Título 1 Char"/>
    <w:basedOn w:val="19"/>
    <w:link w:val="2"/>
    <w:qFormat/>
    <w:uiPriority w:val="0"/>
    <w:rPr>
      <w:rFonts w:ascii="Arial" w:hAnsi="Arial" w:eastAsia="Times New Roman" w:cs="Times New Roman"/>
      <w:b/>
      <w:spacing w:val="-5"/>
      <w:sz w:val="24"/>
      <w:szCs w:val="24"/>
      <w:lang w:eastAsia="pt-BR"/>
    </w:rPr>
  </w:style>
  <w:style w:type="character" w:customStyle="1" w:styleId="72">
    <w:name w:val="Título 2 Char"/>
    <w:basedOn w:val="19"/>
    <w:link w:val="3"/>
    <w:qFormat/>
    <w:uiPriority w:val="0"/>
    <w:rPr>
      <w:rFonts w:ascii="Arial" w:hAnsi="Arial" w:eastAsia="Times New Roman" w:cs="Times New Roman"/>
      <w:b/>
      <w:spacing w:val="-5"/>
      <w:sz w:val="24"/>
      <w:szCs w:val="24"/>
      <w:lang w:eastAsia="pt-BR"/>
    </w:rPr>
  </w:style>
  <w:style w:type="character" w:customStyle="1" w:styleId="73">
    <w:name w:val="fonte_law"/>
    <w:basedOn w:val="19"/>
    <w:qFormat/>
    <w:uiPriority w:val="0"/>
  </w:style>
  <w:style w:type="character" w:customStyle="1" w:styleId="74">
    <w:name w:val="Recuo de corpo de texto 2 Char"/>
    <w:basedOn w:val="19"/>
    <w:link w:val="7"/>
    <w:qFormat/>
    <w:uiPriority w:val="99"/>
    <w:rPr>
      <w:rFonts w:ascii="Calibri" w:hAnsi="Calibri" w:eastAsia="Times New Roman" w:cs="Times New Roman"/>
      <w:lang w:eastAsia="pt-BR"/>
    </w:rPr>
  </w:style>
  <w:style w:type="character" w:customStyle="1" w:styleId="75">
    <w:name w:val="Corpo de texto 3 Char"/>
    <w:basedOn w:val="19"/>
    <w:link w:val="10"/>
    <w:qFormat/>
    <w:uiPriority w:val="99"/>
    <w:rPr>
      <w:rFonts w:ascii="Calibri" w:hAnsi="Calibri" w:eastAsia="Times New Roman" w:cs="Times New Roman"/>
      <w:sz w:val="16"/>
      <w:szCs w:val="16"/>
      <w:lang w:eastAsia="pt-BR"/>
    </w:rPr>
  </w:style>
  <w:style w:type="paragraph" w:customStyle="1" w:styleId="76">
    <w:name w:val="western"/>
    <w:basedOn w:val="1"/>
    <w:qFormat/>
    <w:uiPriority w:val="0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77">
    <w:name w:val="Blockquote"/>
    <w:basedOn w:val="1"/>
    <w:qFormat/>
    <w:uiPriority w:val="0"/>
    <w:pPr>
      <w:autoSpaceDE w:val="0"/>
      <w:autoSpaceDN w:val="0"/>
      <w:spacing w:before="100" w:after="100" w:line="240" w:lineRule="auto"/>
      <w:ind w:left="360" w:right="360"/>
    </w:pPr>
    <w:rPr>
      <w:rFonts w:ascii="Times New Roman" w:hAnsi="Times New Roman"/>
      <w:sz w:val="24"/>
      <w:szCs w:val="24"/>
    </w:rPr>
  </w:style>
  <w:style w:type="character" w:customStyle="1" w:styleId="78">
    <w:name w:val="Recuo de corpo de texto 3 Char"/>
    <w:basedOn w:val="19"/>
    <w:link w:val="14"/>
    <w:semiHidden/>
    <w:qFormat/>
    <w:uiPriority w:val="99"/>
    <w:rPr>
      <w:rFonts w:ascii="Calibri" w:hAnsi="Calibri" w:eastAsia="Times New Roman" w:cs="Times New Roman"/>
      <w:sz w:val="16"/>
      <w:szCs w:val="16"/>
      <w:lang w:eastAsia="pt-BR"/>
    </w:rPr>
  </w:style>
  <w:style w:type="character" w:customStyle="1" w:styleId="79">
    <w:name w:val="Texto de nota de rodapé Char"/>
    <w:basedOn w:val="19"/>
    <w:link w:val="17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80">
    <w:name w:val="apple-converted-space"/>
    <w:basedOn w:val="19"/>
    <w:qFormat/>
    <w:uiPriority w:val="0"/>
  </w:style>
  <w:style w:type="paragraph" w:customStyle="1" w:styleId="8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  <w:lang w:eastAsia="en-US"/>
    </w:rPr>
  </w:style>
  <w:style w:type="paragraph" w:customStyle="1" w:styleId="82">
    <w:name w:val="Default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83">
    <w:name w:val="Corpo de texto 2 Char"/>
    <w:basedOn w:val="19"/>
    <w:link w:val="11"/>
    <w:semiHidden/>
    <w:qFormat/>
    <w:uiPriority w:val="99"/>
    <w:rPr>
      <w:rFonts w:ascii="Calibri" w:hAnsi="Calibri" w:eastAsia="Times New Roman" w:cs="Times New Roman"/>
      <w:lang w:eastAsia="pt-BR"/>
    </w:rPr>
  </w:style>
  <w:style w:type="paragraph" w:customStyle="1" w:styleId="84">
    <w:name w:val="t1"/>
    <w:basedOn w:val="1"/>
    <w:qFormat/>
    <w:uiPriority w:val="0"/>
    <w:pPr>
      <w:widowControl w:val="0"/>
      <w:snapToGrid w:val="0"/>
      <w:spacing w:after="0" w:line="240" w:lineRule="atLeast"/>
    </w:pPr>
    <w:rPr>
      <w:rFonts w:ascii="Times New Roman" w:hAnsi="Times New Roman"/>
      <w:sz w:val="24"/>
      <w:szCs w:val="20"/>
    </w:rPr>
  </w:style>
  <w:style w:type="paragraph" w:customStyle="1" w:styleId="85">
    <w:name w:val="c3"/>
    <w:basedOn w:val="1"/>
    <w:qFormat/>
    <w:uiPriority w:val="0"/>
    <w:pPr>
      <w:widowControl w:val="0"/>
      <w:snapToGrid w:val="0"/>
      <w:spacing w:after="0" w:line="240" w:lineRule="atLeast"/>
      <w:jc w:val="center"/>
    </w:pPr>
    <w:rPr>
      <w:rFonts w:ascii="Times New Roman" w:hAnsi="Times New Roman"/>
      <w:sz w:val="24"/>
      <w:szCs w:val="20"/>
    </w:rPr>
  </w:style>
  <w:style w:type="paragraph" w:styleId="86">
    <w:name w:val="No Spacing"/>
    <w:qFormat/>
    <w:uiPriority w:val="1"/>
    <w:rPr>
      <w:rFonts w:ascii="Times New Roman" w:hAnsi="Times New Roman" w:eastAsia="SimSun" w:cs="Times New Roman"/>
      <w:lang w:val="pt-BR" w:eastAsia="pt-BR" w:bidi="ar-SA"/>
    </w:rPr>
  </w:style>
  <w:style w:type="paragraph" w:customStyle="1" w:styleId="87">
    <w:name w:val="Texto do Espaço Reservado1"/>
    <w:basedOn w:val="1"/>
    <w:unhideWhenUsed/>
    <w:qFormat/>
    <w:uiPriority w:val="99"/>
    <w:pPr>
      <w:keepNext/>
      <w:widowControl/>
      <w:numPr>
        <w:ilvl w:val="0"/>
        <w:numId w:val="1"/>
      </w:numPr>
      <w:suppressAutoHyphens w:val="0"/>
      <w:autoSpaceDN/>
      <w:spacing w:after="160" w:line="259" w:lineRule="auto"/>
      <w:contextualSpacing/>
      <w:textAlignment w:val="auto"/>
      <w:outlineLvl w:val="0"/>
    </w:pPr>
    <w:rPr>
      <w:rFonts w:ascii="Verdana" w:hAnsi="Verdana" w:eastAsia="Times New Roman" w:cs="Times New Roman"/>
      <w:kern w:val="0"/>
      <w:sz w:val="24"/>
      <w:lang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5547B4-6EC9-4997-A026-C14E87762C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.</Company>
  <Pages>1</Pages>
  <Words>107</Words>
  <Characters>583</Characters>
  <Lines>4</Lines>
  <Paragraphs>1</Paragraphs>
  <TotalTime>8</TotalTime>
  <ScaleCrop>false</ScaleCrop>
  <LinksUpToDate>false</LinksUpToDate>
  <CharactersWithSpaces>689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2016-08-10T12:18:00Z</dcterms:created>
  <dc:creator>Mariluce</dc:creator>
  <cp:lastModifiedBy>361806</cp:lastModifiedBy>
  <cp:lastPrinted>2025-08-01T13:08:26Z</cp:lastPrinted>
  <dcterms:modified xsi:type="dcterms:W3CDTF">2025-08-01T14:33:55Z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