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69D5" w14:textId="07D4C444" w:rsidR="00985617" w:rsidRPr="00577767" w:rsidRDefault="00000000">
      <w:pPr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577767">
        <w:rPr>
          <w:rFonts w:asciiTheme="minorBidi" w:hAnsiTheme="minorBidi"/>
          <w:b/>
          <w:bCs/>
          <w:sz w:val="24"/>
          <w:szCs w:val="24"/>
          <w:u w:val="single"/>
        </w:rPr>
        <w:t>PROJETO DE RESOLUÇÃO Nº 008/2025</w:t>
      </w:r>
    </w:p>
    <w:p w14:paraId="2819D610" w14:textId="77777777" w:rsidR="00985617" w:rsidRDefault="00985617">
      <w:pPr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0235FACF" w14:textId="77777777" w:rsidR="00985617" w:rsidRDefault="00985617">
      <w:pPr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6BE38640" w14:textId="67E55470" w:rsidR="00985617" w:rsidRPr="004B46F7" w:rsidRDefault="004B46F7" w:rsidP="004B46F7">
      <w:pPr>
        <w:ind w:firstLine="2835"/>
        <w:jc w:val="center"/>
        <w:rPr>
          <w:rFonts w:asciiTheme="minorBidi" w:hAnsiTheme="minorBidi"/>
          <w:sz w:val="24"/>
          <w:szCs w:val="24"/>
        </w:rPr>
      </w:pPr>
      <w:r w:rsidRPr="004B46F7">
        <w:rPr>
          <w:rFonts w:asciiTheme="minorBidi" w:hAnsiTheme="minorBidi"/>
          <w:b/>
          <w:bCs/>
          <w:sz w:val="24"/>
          <w:szCs w:val="24"/>
        </w:rPr>
        <w:t xml:space="preserve">“Dispõe sobre </w:t>
      </w:r>
      <w:r>
        <w:rPr>
          <w:rFonts w:asciiTheme="minorBidi" w:hAnsiTheme="minorBidi"/>
          <w:b/>
          <w:bCs/>
          <w:sz w:val="24"/>
          <w:szCs w:val="24"/>
        </w:rPr>
        <w:t>a</w:t>
      </w:r>
      <w:r w:rsidRPr="004B46F7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c</w:t>
      </w:r>
      <w:r w:rsidRPr="004B46F7">
        <w:rPr>
          <w:rFonts w:asciiTheme="minorBidi" w:hAnsiTheme="minorBidi"/>
          <w:b/>
          <w:bCs/>
          <w:sz w:val="24"/>
          <w:szCs w:val="24"/>
        </w:rPr>
        <w:t xml:space="preserve">riação </w:t>
      </w:r>
      <w:r>
        <w:rPr>
          <w:rFonts w:asciiTheme="minorBidi" w:hAnsiTheme="minorBidi"/>
          <w:b/>
          <w:bCs/>
          <w:sz w:val="24"/>
          <w:szCs w:val="24"/>
        </w:rPr>
        <w:t>d</w:t>
      </w:r>
      <w:r w:rsidRPr="004B46F7">
        <w:rPr>
          <w:rFonts w:asciiTheme="minorBidi" w:hAnsiTheme="minorBidi"/>
          <w:b/>
          <w:bCs/>
          <w:sz w:val="24"/>
          <w:szCs w:val="24"/>
        </w:rPr>
        <w:t xml:space="preserve">a Frente Parlamentar </w:t>
      </w:r>
      <w:r>
        <w:rPr>
          <w:rFonts w:asciiTheme="minorBidi" w:hAnsiTheme="minorBidi"/>
          <w:b/>
          <w:bCs/>
          <w:sz w:val="24"/>
          <w:szCs w:val="24"/>
        </w:rPr>
        <w:t>e</w:t>
      </w:r>
      <w:r w:rsidRPr="004B46F7">
        <w:rPr>
          <w:rFonts w:asciiTheme="minorBidi" w:hAnsiTheme="minorBidi"/>
          <w:b/>
          <w:bCs/>
          <w:sz w:val="24"/>
          <w:szCs w:val="24"/>
        </w:rPr>
        <w:t xml:space="preserve">m Defesa </w:t>
      </w:r>
      <w:r>
        <w:rPr>
          <w:rFonts w:asciiTheme="minorBidi" w:hAnsiTheme="minorBidi"/>
          <w:b/>
          <w:bCs/>
          <w:sz w:val="24"/>
          <w:szCs w:val="24"/>
        </w:rPr>
        <w:t>d</w:t>
      </w:r>
      <w:r w:rsidRPr="004B46F7">
        <w:rPr>
          <w:rFonts w:asciiTheme="minorBidi" w:hAnsiTheme="minorBidi"/>
          <w:b/>
          <w:bCs/>
          <w:sz w:val="24"/>
          <w:szCs w:val="24"/>
        </w:rPr>
        <w:t xml:space="preserve">os Direitos </w:t>
      </w:r>
      <w:r>
        <w:rPr>
          <w:rFonts w:asciiTheme="minorBidi" w:hAnsiTheme="minorBidi"/>
          <w:b/>
          <w:bCs/>
          <w:sz w:val="24"/>
          <w:szCs w:val="24"/>
        </w:rPr>
        <w:t>d</w:t>
      </w:r>
      <w:r w:rsidRPr="004B46F7">
        <w:rPr>
          <w:rFonts w:asciiTheme="minorBidi" w:hAnsiTheme="minorBidi"/>
          <w:b/>
          <w:bCs/>
          <w:sz w:val="24"/>
          <w:szCs w:val="24"/>
        </w:rPr>
        <w:t>a Juventude.”</w:t>
      </w:r>
    </w:p>
    <w:p w14:paraId="12A24828" w14:textId="77777777" w:rsidR="00985617" w:rsidRDefault="00985617">
      <w:pPr>
        <w:rPr>
          <w:rFonts w:asciiTheme="minorBidi" w:hAnsiTheme="minorBidi"/>
          <w:sz w:val="24"/>
          <w:szCs w:val="24"/>
        </w:rPr>
      </w:pPr>
    </w:p>
    <w:p w14:paraId="269991EB" w14:textId="77777777" w:rsidR="004B46F7" w:rsidRDefault="004B46F7" w:rsidP="004B46F7">
      <w:pPr>
        <w:pStyle w:val="Corpodetexto"/>
        <w:spacing w:line="360" w:lineRule="auto"/>
        <w:ind w:left="142" w:right="-1"/>
        <w:jc w:val="both"/>
      </w:pPr>
      <w:r>
        <w:t xml:space="preserve">             A</w:t>
      </w:r>
      <w:r>
        <w:rPr>
          <w:spacing w:val="78"/>
        </w:rPr>
        <w:t xml:space="preserve"> </w:t>
      </w:r>
      <w:r>
        <w:t>Câmara</w:t>
      </w:r>
      <w:r>
        <w:rPr>
          <w:spacing w:val="76"/>
        </w:rPr>
        <w:t xml:space="preserve"> </w:t>
      </w:r>
      <w:r>
        <w:t>Municipal</w:t>
      </w:r>
      <w:r>
        <w:rPr>
          <w:spacing w:val="75"/>
        </w:rPr>
        <w:t xml:space="preserve"> </w:t>
      </w:r>
      <w:r>
        <w:t>da</w:t>
      </w:r>
      <w:r>
        <w:rPr>
          <w:spacing w:val="76"/>
        </w:rPr>
        <w:t xml:space="preserve"> </w:t>
      </w:r>
      <w:r>
        <w:t>Estância</w:t>
      </w:r>
      <w:r>
        <w:rPr>
          <w:spacing w:val="76"/>
        </w:rPr>
        <w:t xml:space="preserve"> </w:t>
      </w:r>
      <w:r>
        <w:t>Turística</w:t>
      </w:r>
      <w:r>
        <w:rPr>
          <w:spacing w:val="78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Holambra</w:t>
      </w:r>
      <w:r>
        <w:rPr>
          <w:spacing w:val="78"/>
        </w:rPr>
        <w:t xml:space="preserve"> </w:t>
      </w:r>
      <w:r>
        <w:t>aprovou</w:t>
      </w:r>
      <w:r>
        <w:rPr>
          <w:spacing w:val="76"/>
        </w:rPr>
        <w:t xml:space="preserve"> </w:t>
      </w:r>
      <w:r>
        <w:t>e</w:t>
      </w:r>
      <w:r>
        <w:rPr>
          <w:spacing w:val="78"/>
        </w:rPr>
        <w:t xml:space="preserve"> </w:t>
      </w:r>
      <w:r>
        <w:t>eu,</w:t>
      </w:r>
      <w:r>
        <w:rPr>
          <w:spacing w:val="76"/>
        </w:rPr>
        <w:t xml:space="preserve"> </w:t>
      </w:r>
      <w:r>
        <w:t>seu Presidente, promulgo a seguinte Resolução:</w:t>
      </w:r>
    </w:p>
    <w:p w14:paraId="3287D093" w14:textId="77777777" w:rsidR="004B46F7" w:rsidRDefault="004B46F7">
      <w:pPr>
        <w:spacing w:line="360" w:lineRule="auto"/>
        <w:ind w:firstLine="708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F691550" w14:textId="56F5E610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Art. 1º</w:t>
      </w:r>
      <w:r>
        <w:rPr>
          <w:rFonts w:asciiTheme="minorBidi" w:hAnsiTheme="minorBidi"/>
          <w:sz w:val="24"/>
          <w:szCs w:val="24"/>
        </w:rPr>
        <w:t xml:space="preserve"> Fica criada, no âmbito da Câmara Municipal de Holambra, a </w:t>
      </w:r>
      <w:r>
        <w:rPr>
          <w:rFonts w:asciiTheme="minorBidi" w:hAnsiTheme="minorBidi"/>
          <w:b/>
          <w:bCs/>
          <w:sz w:val="24"/>
          <w:szCs w:val="24"/>
        </w:rPr>
        <w:t>Frente Parlamentar em Defesa dos Direitos da Juventude</w:t>
      </w:r>
      <w:r>
        <w:rPr>
          <w:rFonts w:asciiTheme="minorBidi" w:hAnsiTheme="minorBidi"/>
          <w:sz w:val="24"/>
          <w:szCs w:val="24"/>
        </w:rPr>
        <w:t>, com o objetivo de promover a discussão, estudos e ações voltadas à juventude, especialmente no que se refere a políticas públicas de educação, saúde, cultura, empregabilidade, participação cidadã e desenvolvimento integral dos jovens.</w:t>
      </w:r>
    </w:p>
    <w:p w14:paraId="5D637A99" w14:textId="77777777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Art. 2º</w:t>
      </w:r>
      <w:r>
        <w:rPr>
          <w:rFonts w:asciiTheme="minorBidi" w:hAnsiTheme="minorBidi"/>
          <w:sz w:val="24"/>
          <w:szCs w:val="24"/>
        </w:rPr>
        <w:t xml:space="preserve"> A adesão à Frente Parlamentar em Defesa dos Direitos da Juventude será facultada a todos os Vereadores da Câmara Municipal de Holambra, mediante formalização por meio de Termo de Adesão, publicado no Diário Oficial do Município.</w:t>
      </w:r>
    </w:p>
    <w:p w14:paraId="4C6325EF" w14:textId="77777777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Parágrafo único.</w:t>
      </w:r>
      <w:r>
        <w:rPr>
          <w:rFonts w:asciiTheme="minorBidi" w:hAnsiTheme="minorBidi"/>
          <w:sz w:val="24"/>
          <w:szCs w:val="24"/>
        </w:rPr>
        <w:t xml:space="preserve"> Além da participação dos parlamentares como membros efetivos, será permitida a participação, na condição de membros colaboradores, de representantes da sociedade civil, organizações juvenis, entidades públicas ou privadas, e demais interessados na promoção dos direitos da juventude.</w:t>
      </w:r>
    </w:p>
    <w:p w14:paraId="12B32050" w14:textId="77777777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Art. 3º</w:t>
      </w:r>
      <w:r>
        <w:rPr>
          <w:rFonts w:asciiTheme="minorBidi" w:hAnsiTheme="minorBidi"/>
          <w:sz w:val="24"/>
          <w:szCs w:val="24"/>
        </w:rPr>
        <w:t xml:space="preserve"> A nomeação dos membros da Frente Parlamentar será feita por Ato do Presidente da Câmara, observando-se o Termo de Adesão.</w:t>
      </w:r>
    </w:p>
    <w:p w14:paraId="7CEB5268" w14:textId="77777777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Art. 4º</w:t>
      </w:r>
      <w:r>
        <w:rPr>
          <w:rFonts w:asciiTheme="minorBidi" w:hAnsiTheme="minorBidi"/>
          <w:sz w:val="24"/>
          <w:szCs w:val="24"/>
        </w:rPr>
        <w:t xml:space="preserve"> A coordenação da Frente será exercida pelo primeiro signatário do Termo de Adesão, a quem caberá a convocação das reuniões da Frente Parlamentar.</w:t>
      </w:r>
    </w:p>
    <w:p w14:paraId="6AC56C92" w14:textId="77777777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Art. 5º</w:t>
      </w:r>
      <w:r>
        <w:rPr>
          <w:rFonts w:asciiTheme="minorBidi" w:hAnsiTheme="minorBidi"/>
          <w:sz w:val="24"/>
          <w:szCs w:val="24"/>
        </w:rPr>
        <w:t xml:space="preserve"> Na primeira reunião será aprovado o Regimento Interno da Frente Parlamentar, no qual deverá constar:</w:t>
      </w:r>
    </w:p>
    <w:p w14:paraId="32E30291" w14:textId="77777777" w:rsidR="00985617" w:rsidRDefault="00000000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 - </w:t>
      </w:r>
      <w:proofErr w:type="gramStart"/>
      <w:r>
        <w:rPr>
          <w:rFonts w:asciiTheme="minorBidi" w:hAnsiTheme="minorBidi"/>
          <w:sz w:val="24"/>
          <w:szCs w:val="24"/>
        </w:rPr>
        <w:t>o</w:t>
      </w:r>
      <w:proofErr w:type="gramEnd"/>
      <w:r>
        <w:rPr>
          <w:rFonts w:asciiTheme="minorBidi" w:hAnsiTheme="minorBidi"/>
          <w:sz w:val="24"/>
          <w:szCs w:val="24"/>
        </w:rPr>
        <w:t xml:space="preserve"> prazo de funcionamento, que não poderá ser superior ao período da legislatura em que for criada;</w:t>
      </w:r>
    </w:p>
    <w:p w14:paraId="49E6534F" w14:textId="77777777" w:rsidR="00985617" w:rsidRDefault="00000000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II - </w:t>
      </w:r>
      <w:proofErr w:type="gramStart"/>
      <w:r>
        <w:rPr>
          <w:rFonts w:asciiTheme="minorBidi" w:hAnsiTheme="minorBidi"/>
          <w:sz w:val="24"/>
          <w:szCs w:val="24"/>
        </w:rPr>
        <w:t>os</w:t>
      </w:r>
      <w:proofErr w:type="gramEnd"/>
      <w:r>
        <w:rPr>
          <w:rFonts w:asciiTheme="minorBidi" w:hAnsiTheme="minorBidi"/>
          <w:sz w:val="24"/>
          <w:szCs w:val="24"/>
        </w:rPr>
        <w:t xml:space="preserve"> objetivos e estratégias de ação;</w:t>
      </w:r>
    </w:p>
    <w:p w14:paraId="2416E75A" w14:textId="77777777" w:rsidR="00985617" w:rsidRDefault="00000000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III - a relação nominal dos membros efetivos.</w:t>
      </w:r>
    </w:p>
    <w:p w14:paraId="1DB61F85" w14:textId="77777777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Art. 6º</w:t>
      </w:r>
      <w:r>
        <w:rPr>
          <w:rFonts w:asciiTheme="minorBidi" w:hAnsiTheme="minorBidi"/>
          <w:sz w:val="24"/>
          <w:szCs w:val="24"/>
        </w:rPr>
        <w:t xml:space="preserve"> A Frente Parlamentar encaminhará, anualmente, à Mesa Diretora da Câmara, por meio de seu coordenador, relatório de atividades desenvolvidas.</w:t>
      </w:r>
    </w:p>
    <w:p w14:paraId="6EE3F127" w14:textId="77777777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Art. 7º</w:t>
      </w:r>
      <w:r>
        <w:rPr>
          <w:rFonts w:asciiTheme="minorBidi" w:hAnsiTheme="minorBidi"/>
          <w:sz w:val="24"/>
          <w:szCs w:val="24"/>
        </w:rPr>
        <w:t xml:space="preserve"> As reuniões da Frente Parlamentar serão sempre públicas, podendo ocorrer na sede da Câmara Municipal de Holambra, em outro local ou por meio virtual.</w:t>
      </w:r>
    </w:p>
    <w:p w14:paraId="39A75C14" w14:textId="77777777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Art. 8º</w:t>
      </w:r>
      <w:r>
        <w:rPr>
          <w:rFonts w:asciiTheme="minorBidi" w:hAnsiTheme="minorBidi"/>
          <w:sz w:val="24"/>
          <w:szCs w:val="24"/>
        </w:rPr>
        <w:t xml:space="preserve"> A Câmara Municipal de Holambra assegurará os meios adequados para o funcionamento e divulgação das atividades da Frente Parlamentar.</w:t>
      </w:r>
    </w:p>
    <w:p w14:paraId="64844F4B" w14:textId="77777777" w:rsidR="00985617" w:rsidRDefault="00000000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Art. 9.</w:t>
      </w:r>
      <w:r>
        <w:rPr>
          <w:rFonts w:asciiTheme="minorBidi" w:hAnsiTheme="minorBidi"/>
          <w:sz w:val="24"/>
          <w:szCs w:val="24"/>
        </w:rPr>
        <w:t xml:space="preserve"> Esta Resolução entra em vigor na data de sua publicação, revogadas as disposições em contrário.</w:t>
      </w:r>
    </w:p>
    <w:p w14:paraId="42E2DCE4" w14:textId="77777777" w:rsidR="00985617" w:rsidRDefault="00985617">
      <w:pPr>
        <w:jc w:val="center"/>
        <w:rPr>
          <w:rFonts w:asciiTheme="minorBidi" w:hAnsiTheme="minorBidi"/>
          <w:sz w:val="24"/>
          <w:szCs w:val="24"/>
        </w:rPr>
      </w:pPr>
    </w:p>
    <w:p w14:paraId="1440FF35" w14:textId="77777777" w:rsidR="00985617" w:rsidRDefault="00985617">
      <w:pPr>
        <w:jc w:val="center"/>
        <w:rPr>
          <w:rFonts w:asciiTheme="minorBidi" w:hAnsiTheme="minorBidi"/>
          <w:sz w:val="24"/>
          <w:szCs w:val="24"/>
        </w:rPr>
      </w:pPr>
    </w:p>
    <w:p w14:paraId="1C8B48B5" w14:textId="77777777" w:rsidR="00985617" w:rsidRDefault="00985617">
      <w:pPr>
        <w:jc w:val="center"/>
        <w:rPr>
          <w:rFonts w:asciiTheme="minorBidi" w:hAnsiTheme="minorBidi"/>
          <w:sz w:val="24"/>
          <w:szCs w:val="24"/>
        </w:rPr>
      </w:pPr>
    </w:p>
    <w:p w14:paraId="267100ED" w14:textId="77777777" w:rsidR="00985617" w:rsidRDefault="00000000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FABIANO SOARES                       HERMINDO FELIX</w:t>
      </w:r>
      <w:r>
        <w:rPr>
          <w:rFonts w:asciiTheme="minorBidi" w:hAnsiTheme="minorBidi"/>
          <w:sz w:val="24"/>
          <w:szCs w:val="24"/>
        </w:rPr>
        <w:br/>
        <w:t xml:space="preserve">Vereador                                        </w:t>
      </w:r>
      <w:proofErr w:type="spellStart"/>
      <w:r>
        <w:rPr>
          <w:rFonts w:asciiTheme="minorBidi" w:hAnsiTheme="minorBidi"/>
          <w:sz w:val="24"/>
          <w:szCs w:val="24"/>
        </w:rPr>
        <w:t>Vereador</w:t>
      </w:r>
      <w:proofErr w:type="spellEnd"/>
    </w:p>
    <w:p w14:paraId="583D4E47" w14:textId="77777777" w:rsidR="00985617" w:rsidRDefault="00985617">
      <w:pPr>
        <w:rPr>
          <w:rFonts w:asciiTheme="minorBidi" w:hAnsiTheme="minorBidi"/>
          <w:sz w:val="24"/>
          <w:szCs w:val="24"/>
        </w:rPr>
      </w:pPr>
    </w:p>
    <w:p w14:paraId="42F0CCE3" w14:textId="77777777" w:rsidR="00985617" w:rsidRDefault="00985617">
      <w:pPr>
        <w:rPr>
          <w:rFonts w:asciiTheme="minorBidi" w:hAnsiTheme="minorBidi"/>
          <w:b/>
          <w:bCs/>
          <w:sz w:val="24"/>
          <w:szCs w:val="24"/>
        </w:rPr>
      </w:pPr>
    </w:p>
    <w:p w14:paraId="2AF10B2A" w14:textId="77777777" w:rsidR="00985617" w:rsidRDefault="00985617">
      <w:pPr>
        <w:rPr>
          <w:rFonts w:asciiTheme="minorBidi" w:hAnsiTheme="minorBidi"/>
          <w:b/>
          <w:bCs/>
          <w:sz w:val="24"/>
          <w:szCs w:val="24"/>
        </w:rPr>
      </w:pPr>
    </w:p>
    <w:p w14:paraId="7C4616E8" w14:textId="77777777" w:rsidR="00985617" w:rsidRDefault="00985617">
      <w:pPr>
        <w:rPr>
          <w:rFonts w:asciiTheme="minorBidi" w:hAnsiTheme="minorBidi"/>
          <w:b/>
          <w:bCs/>
          <w:sz w:val="24"/>
          <w:szCs w:val="24"/>
        </w:rPr>
      </w:pPr>
    </w:p>
    <w:p w14:paraId="27E9BB84" w14:textId="77777777" w:rsidR="00985617" w:rsidRDefault="00985617">
      <w:pPr>
        <w:rPr>
          <w:rFonts w:asciiTheme="minorBidi" w:hAnsiTheme="minorBidi"/>
          <w:b/>
          <w:bCs/>
          <w:sz w:val="24"/>
          <w:szCs w:val="24"/>
        </w:rPr>
      </w:pPr>
    </w:p>
    <w:p w14:paraId="4CCB8CE5" w14:textId="77777777" w:rsidR="00985617" w:rsidRDefault="00985617">
      <w:pPr>
        <w:rPr>
          <w:rFonts w:asciiTheme="minorBidi" w:hAnsiTheme="minorBidi"/>
          <w:b/>
          <w:bCs/>
          <w:sz w:val="24"/>
          <w:szCs w:val="24"/>
        </w:rPr>
      </w:pPr>
    </w:p>
    <w:p w14:paraId="37E91425" w14:textId="77777777" w:rsidR="00985617" w:rsidRDefault="00985617">
      <w:pPr>
        <w:rPr>
          <w:rFonts w:asciiTheme="minorBidi" w:hAnsiTheme="minorBidi"/>
          <w:b/>
          <w:bCs/>
          <w:sz w:val="24"/>
          <w:szCs w:val="24"/>
        </w:rPr>
      </w:pPr>
    </w:p>
    <w:p w14:paraId="4FE1842A" w14:textId="77777777" w:rsidR="00577767" w:rsidRDefault="00577767">
      <w:pPr>
        <w:rPr>
          <w:rFonts w:asciiTheme="minorBidi" w:hAnsiTheme="minorBidi"/>
          <w:b/>
          <w:bCs/>
          <w:sz w:val="24"/>
          <w:szCs w:val="24"/>
        </w:rPr>
      </w:pPr>
    </w:p>
    <w:p w14:paraId="03B698F3" w14:textId="77777777" w:rsidR="00985617" w:rsidRDefault="00985617">
      <w:pPr>
        <w:rPr>
          <w:rFonts w:asciiTheme="minorBidi" w:hAnsiTheme="minorBidi"/>
          <w:b/>
          <w:bCs/>
          <w:sz w:val="24"/>
          <w:szCs w:val="24"/>
        </w:rPr>
      </w:pPr>
    </w:p>
    <w:p w14:paraId="0F165D06" w14:textId="77777777" w:rsidR="00985617" w:rsidRDefault="00985617">
      <w:pPr>
        <w:rPr>
          <w:rFonts w:asciiTheme="minorBidi" w:hAnsiTheme="minorBidi"/>
          <w:b/>
          <w:bCs/>
          <w:sz w:val="24"/>
          <w:szCs w:val="24"/>
        </w:rPr>
      </w:pPr>
    </w:p>
    <w:p w14:paraId="67FB723D" w14:textId="77777777" w:rsidR="00985617" w:rsidRDefault="00000000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JUSTIFICATIVA:</w:t>
      </w:r>
    </w:p>
    <w:p w14:paraId="345A7DCE" w14:textId="77777777" w:rsidR="00985617" w:rsidRDefault="00985617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0E99140B" w14:textId="77777777" w:rsidR="00985617" w:rsidRDefault="00000000">
      <w:pPr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presente proposição tem como finalidade instituir a </w:t>
      </w:r>
      <w:r>
        <w:rPr>
          <w:rFonts w:asciiTheme="minorBidi" w:hAnsiTheme="minorBidi"/>
          <w:b/>
          <w:bCs/>
          <w:sz w:val="24"/>
          <w:szCs w:val="24"/>
        </w:rPr>
        <w:t>Frente Parlamentar em Defesa dos Direitos da Juventude</w:t>
      </w:r>
      <w:r>
        <w:rPr>
          <w:rFonts w:asciiTheme="minorBidi" w:hAnsiTheme="minorBidi"/>
          <w:sz w:val="24"/>
          <w:szCs w:val="24"/>
        </w:rPr>
        <w:t>, criando um espaço institucional e plural de articulação em torno das principais pautas que impactam a juventude de Holambra.</w:t>
      </w:r>
    </w:p>
    <w:p w14:paraId="21A2930F" w14:textId="77777777" w:rsidR="00985617" w:rsidRDefault="00000000">
      <w:pPr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 juventude representa um dos grupos mais dinâmicos da sociedade e, ao mesmo tempo, um dos mais vulneráveis quando se trata de acesso a oportunidades, formação profissional, saúde mental, cultura e participação nas decisões políticas. Portanto, é papel do Poder Legislativo fomentar e acompanhar políticas públicas específicas para este público, promovendo espaços de escuta, construção coletiva e proposição de soluções.</w:t>
      </w:r>
    </w:p>
    <w:p w14:paraId="74F06E9A" w14:textId="77777777" w:rsidR="00985617" w:rsidRDefault="00000000">
      <w:pPr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 criação desta Frente Parlamentar permitirá uma ação coordenada entre parlamentares, gestores públicos, instituições de ensino, coletivos juvenis, conselhos de juventude e demais atores sociais, fortalecendo a governança democrática e o compromisso com os direitos da juventude.</w:t>
      </w:r>
    </w:p>
    <w:p w14:paraId="46D00713" w14:textId="77777777" w:rsidR="00985617" w:rsidRDefault="00000000">
      <w:pPr>
        <w:ind w:firstLine="708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Dessa forma, solicitamos o apoio dos nobres pares desta Casa Legislativa para aprovação deste Projeto de Resolução, que representa um importante passo rumo a uma cidade mais inclusiva, participativa e amiga dos jovens.</w:t>
      </w:r>
    </w:p>
    <w:p w14:paraId="35AC4AEE" w14:textId="77777777" w:rsidR="00985617" w:rsidRDefault="00985617">
      <w:pPr>
        <w:jc w:val="both"/>
      </w:pPr>
    </w:p>
    <w:p w14:paraId="2DC35CEF" w14:textId="77777777" w:rsidR="00985617" w:rsidRDefault="00985617">
      <w:pPr>
        <w:jc w:val="both"/>
      </w:pPr>
    </w:p>
    <w:p w14:paraId="3AD119D0" w14:textId="77777777" w:rsidR="00985617" w:rsidRDefault="00985617">
      <w:pPr>
        <w:jc w:val="both"/>
      </w:pPr>
    </w:p>
    <w:p w14:paraId="02D80401" w14:textId="77777777" w:rsidR="00985617" w:rsidRDefault="00000000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FABIANO SOARES                       HERMINDO FELIX</w:t>
      </w:r>
      <w:r>
        <w:rPr>
          <w:rFonts w:asciiTheme="minorBidi" w:hAnsiTheme="minorBidi"/>
          <w:sz w:val="24"/>
          <w:szCs w:val="24"/>
        </w:rPr>
        <w:br/>
        <w:t xml:space="preserve">Vereador                                        </w:t>
      </w:r>
      <w:proofErr w:type="spellStart"/>
      <w:r>
        <w:rPr>
          <w:rFonts w:asciiTheme="minorBidi" w:hAnsiTheme="minorBidi"/>
          <w:sz w:val="24"/>
          <w:szCs w:val="24"/>
        </w:rPr>
        <w:t>Vereador</w:t>
      </w:r>
      <w:proofErr w:type="spellEnd"/>
    </w:p>
    <w:p w14:paraId="341E39C2" w14:textId="77777777" w:rsidR="00985617" w:rsidRDefault="00985617"/>
    <w:sectPr w:rsidR="00985617">
      <w:headerReference w:type="default" r:id="rId7"/>
      <w:footerReference w:type="default" r:id="rId8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222A" w14:textId="77777777" w:rsidR="006D392D" w:rsidRDefault="006D392D">
      <w:pPr>
        <w:spacing w:line="240" w:lineRule="auto"/>
      </w:pPr>
      <w:r>
        <w:separator/>
      </w:r>
    </w:p>
  </w:endnote>
  <w:endnote w:type="continuationSeparator" w:id="0">
    <w:p w14:paraId="526DF826" w14:textId="77777777" w:rsidR="006D392D" w:rsidRDefault="006D3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80E3" w14:textId="77777777" w:rsidR="00985617" w:rsidRDefault="0000000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57144" wp14:editId="0EC6F00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42554" w14:textId="77777777" w:rsidR="00985617" w:rsidRDefault="00000000">
                          <w:pPr>
                            <w:pStyle w:val="Rodap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5714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F42554" w14:textId="77777777" w:rsidR="00985617" w:rsidRDefault="00000000">
                    <w:pPr>
                      <w:pStyle w:val="Rodap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0DC3" w14:textId="77777777" w:rsidR="006D392D" w:rsidRDefault="006D392D">
      <w:pPr>
        <w:spacing w:after="0"/>
      </w:pPr>
      <w:r>
        <w:separator/>
      </w:r>
    </w:p>
  </w:footnote>
  <w:footnote w:type="continuationSeparator" w:id="0">
    <w:p w14:paraId="1263A4DD" w14:textId="77777777" w:rsidR="006D392D" w:rsidRDefault="006D39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2234" w14:textId="77777777" w:rsidR="00985617" w:rsidRDefault="00000000">
    <w:r>
      <w:rPr>
        <w:noProof/>
      </w:rPr>
      <w:drawing>
        <wp:anchor distT="0" distB="0" distL="114300" distR="114300" simplePos="0" relativeHeight="251660288" behindDoc="0" locked="0" layoutInCell="1" allowOverlap="1" wp14:anchorId="3B569374" wp14:editId="03639E1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Sino.Siscam.Desktop.Carimb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72"/>
    <w:rsid w:val="000E3065"/>
    <w:rsid w:val="002E6A72"/>
    <w:rsid w:val="00305CE3"/>
    <w:rsid w:val="004B46F7"/>
    <w:rsid w:val="00565E7F"/>
    <w:rsid w:val="00577767"/>
    <w:rsid w:val="006D392D"/>
    <w:rsid w:val="007E1BC8"/>
    <w:rsid w:val="00985617"/>
    <w:rsid w:val="009E0472"/>
    <w:rsid w:val="00E2755D"/>
    <w:rsid w:val="0B49291B"/>
    <w:rsid w:val="7BFC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551C"/>
  <w15:docId w15:val="{49206073-4CCC-4270-BD7A-E4F145A5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B46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B46F7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4</cp:revision>
  <dcterms:created xsi:type="dcterms:W3CDTF">2025-07-29T12:37:00Z</dcterms:created>
  <dcterms:modified xsi:type="dcterms:W3CDTF">2025-07-30T16:45:00Z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778CCC349B144C408E3E5A5A2DBA3A33_12</vt:lpwstr>
  </property>
  <property fmtid="{D5CDD505-2E9C-101B-9397-08002B2CF9AE}" pid="3" name="KSOProductBuildVer">
    <vt:lpwstr>1046-12.2.0.21179</vt:lpwstr>
  </property>
</Properties>
</file>